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32" w:rsidRPr="00001532" w:rsidRDefault="00001532" w:rsidP="00001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6741" w:rsidRPr="00707B6B" w:rsidRDefault="00316741" w:rsidP="00316741">
      <w:pPr>
        <w:rPr>
          <w:b/>
          <w:sz w:val="28"/>
          <w:szCs w:val="28"/>
        </w:rPr>
      </w:pPr>
      <w:r w:rsidRPr="00707B6B">
        <w:rPr>
          <w:b/>
          <w:sz w:val="28"/>
          <w:szCs w:val="28"/>
        </w:rPr>
        <w:t xml:space="preserve">                                   Министерство образования и науки РТ</w:t>
      </w:r>
    </w:p>
    <w:p w:rsidR="00316741" w:rsidRPr="00707B6B" w:rsidRDefault="00316741" w:rsidP="00316741">
      <w:pPr>
        <w:rPr>
          <w:b/>
          <w:sz w:val="28"/>
          <w:szCs w:val="28"/>
        </w:rPr>
      </w:pPr>
      <w:r w:rsidRPr="00707B6B"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316741" w:rsidRPr="00707B6B" w:rsidRDefault="00316741" w:rsidP="00316741">
      <w:pPr>
        <w:rPr>
          <w:b/>
        </w:rPr>
      </w:pPr>
    </w:p>
    <w:p w:rsidR="00316741" w:rsidRPr="00707B6B" w:rsidRDefault="00316741" w:rsidP="00316741">
      <w:pPr>
        <w:jc w:val="both"/>
        <w:rPr>
          <w:sz w:val="28"/>
          <w:szCs w:val="28"/>
        </w:rPr>
      </w:pPr>
      <w:r w:rsidRPr="00707B6B">
        <w:rPr>
          <w:sz w:val="28"/>
          <w:szCs w:val="28"/>
        </w:rPr>
        <w:t xml:space="preserve">«Принято»                                                                       «Утверждаю»              </w:t>
      </w:r>
    </w:p>
    <w:p w:rsidR="00316741" w:rsidRPr="00707B6B" w:rsidRDefault="00316741" w:rsidP="00316741">
      <w:pPr>
        <w:jc w:val="both"/>
      </w:pPr>
      <w:r w:rsidRPr="00707B6B">
        <w:rPr>
          <w:sz w:val="28"/>
          <w:szCs w:val="28"/>
        </w:rPr>
        <w:t xml:space="preserve">На педагогическом совете  </w:t>
      </w:r>
      <w:r>
        <w:rPr>
          <w:sz w:val="28"/>
          <w:szCs w:val="28"/>
        </w:rPr>
        <w:t xml:space="preserve">                                       </w:t>
      </w:r>
      <w:r w:rsidRPr="00707B6B">
        <w:rPr>
          <w:sz w:val="28"/>
          <w:szCs w:val="28"/>
        </w:rPr>
        <w:t>Директор____________</w:t>
      </w:r>
    </w:p>
    <w:p w:rsidR="009E3082" w:rsidRPr="009E3082" w:rsidRDefault="00316741" w:rsidP="00316741">
      <w:pPr>
        <w:widowControl w:val="0"/>
        <w:suppressAutoHyphens/>
        <w:spacing w:line="276" w:lineRule="auto"/>
        <w:rPr>
          <w:rFonts w:eastAsia="Arial Unicode MS"/>
          <w:color w:val="000000"/>
          <w:sz w:val="28"/>
          <w:szCs w:val="28"/>
          <w:lang w:bidi="ru-RU"/>
        </w:rPr>
      </w:pPr>
      <w:r w:rsidRPr="00707B6B">
        <w:rPr>
          <w:sz w:val="28"/>
          <w:szCs w:val="28"/>
        </w:rPr>
        <w:t xml:space="preserve">протокол </w:t>
      </w:r>
      <w:r w:rsidRPr="00F21FEF">
        <w:rPr>
          <w:sz w:val="28"/>
          <w:szCs w:val="28"/>
          <w:u w:val="single"/>
        </w:rPr>
        <w:t xml:space="preserve">№ 1 </w:t>
      </w:r>
      <w:r w:rsidRPr="00AD635A">
        <w:rPr>
          <w:sz w:val="28"/>
          <w:szCs w:val="28"/>
        </w:rPr>
        <w:t>от</w:t>
      </w:r>
      <w:r w:rsidRPr="00F21FEF">
        <w:rPr>
          <w:sz w:val="28"/>
          <w:szCs w:val="28"/>
          <w:u w:val="single"/>
        </w:rPr>
        <w:t xml:space="preserve"> </w:t>
      </w:r>
      <w:r w:rsidRPr="00CD0866">
        <w:rPr>
          <w:sz w:val="28"/>
          <w:szCs w:val="28"/>
        </w:rPr>
        <w:t xml:space="preserve">31.08.2021 г                                                </w:t>
      </w:r>
      <w:r w:rsidRPr="00707B6B">
        <w:rPr>
          <w:sz w:val="28"/>
          <w:szCs w:val="28"/>
        </w:rPr>
        <w:t xml:space="preserve">З. М. </w:t>
      </w:r>
      <w:proofErr w:type="spellStart"/>
      <w:r w:rsidRPr="00707B6B">
        <w:rPr>
          <w:sz w:val="28"/>
          <w:szCs w:val="28"/>
        </w:rPr>
        <w:t>Давлетбаев</w:t>
      </w:r>
      <w:proofErr w:type="spellEnd"/>
    </w:p>
    <w:p w:rsidR="009E3082" w:rsidRDefault="009E3082" w:rsidP="009E308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316741" w:rsidRDefault="00316741" w:rsidP="009E308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316741" w:rsidRDefault="00316741" w:rsidP="009E308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316741" w:rsidRPr="009E3082" w:rsidRDefault="00316741" w:rsidP="009E3082">
      <w:pPr>
        <w:widowControl w:val="0"/>
        <w:suppressAutoHyphens/>
        <w:spacing w:after="533" w:line="276" w:lineRule="auto"/>
        <w:jc w:val="center"/>
        <w:rPr>
          <w:sz w:val="28"/>
          <w:szCs w:val="28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9E3082">
        <w:rPr>
          <w:sz w:val="28"/>
          <w:szCs w:val="28"/>
          <w:lang w:eastAsia="en-US"/>
        </w:rPr>
        <w:t>РАБОЧАЯ ПРОГРАММА ВОСПИТАНИЯ</w:t>
      </w:r>
    </w:p>
    <w:p w:rsidR="009E3082" w:rsidRPr="009E3082" w:rsidRDefault="009E3082" w:rsidP="009E3082">
      <w:pPr>
        <w:widowControl w:val="0"/>
        <w:suppressAutoHyphens/>
        <w:spacing w:line="276" w:lineRule="auto"/>
        <w:jc w:val="center"/>
        <w:rPr>
          <w:rFonts w:eastAsia="Arial Unicode MS"/>
          <w:color w:val="000000"/>
          <w:sz w:val="28"/>
          <w:szCs w:val="28"/>
          <w:lang w:bidi="ru-RU"/>
        </w:rPr>
      </w:pPr>
      <w:r w:rsidRPr="009E3082">
        <w:rPr>
          <w:sz w:val="28"/>
          <w:szCs w:val="28"/>
          <w:shd w:val="clear" w:color="auto" w:fill="FFFFFF"/>
        </w:rPr>
        <w:t>35.01.11 Мастер     сельскохозяйственного производства</w:t>
      </w:r>
    </w:p>
    <w:p w:rsidR="009E3082" w:rsidRPr="009E3082" w:rsidRDefault="009E3082" w:rsidP="009E30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3082">
        <w:rPr>
          <w:sz w:val="28"/>
          <w:szCs w:val="28"/>
        </w:rPr>
        <w:t>«Технология слесарных работ по ремонту и техническому обслуживанию сельскохозяйственных машин и оборудования»</w:t>
      </w: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  <w:r w:rsidRPr="009E3082">
        <w:rPr>
          <w:i/>
          <w:iCs/>
          <w:sz w:val="22"/>
          <w:szCs w:val="22"/>
          <w:lang w:eastAsia="en-US"/>
        </w:rPr>
        <w:br/>
      </w: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Default="00316741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Default="00316741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Default="00316741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Default="00316741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Default="00316741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Pr="009E3082" w:rsidRDefault="00316741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316741" w:rsidRPr="00707B6B" w:rsidRDefault="00316741" w:rsidP="003167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707B6B">
        <w:rPr>
          <w:sz w:val="28"/>
          <w:szCs w:val="28"/>
        </w:rPr>
        <w:t xml:space="preserve">Рассмотрено </w:t>
      </w:r>
      <w:proofErr w:type="gramStart"/>
      <w:r w:rsidRPr="00707B6B">
        <w:rPr>
          <w:sz w:val="28"/>
          <w:szCs w:val="28"/>
        </w:rPr>
        <w:t>на</w:t>
      </w:r>
      <w:proofErr w:type="gramEnd"/>
      <w:r w:rsidRPr="00707B6B">
        <w:rPr>
          <w:sz w:val="28"/>
          <w:szCs w:val="28"/>
        </w:rPr>
        <w:t xml:space="preserve"> заседаний </w:t>
      </w:r>
    </w:p>
    <w:p w:rsidR="00316741" w:rsidRPr="00707B6B" w:rsidRDefault="00316741" w:rsidP="003167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gramStart"/>
      <w:r w:rsidRPr="00707B6B">
        <w:rPr>
          <w:sz w:val="28"/>
          <w:szCs w:val="28"/>
        </w:rPr>
        <w:t>методической</w:t>
      </w:r>
      <w:proofErr w:type="gramEnd"/>
      <w:r w:rsidRPr="00707B6B">
        <w:rPr>
          <w:sz w:val="28"/>
          <w:szCs w:val="28"/>
        </w:rPr>
        <w:t xml:space="preserve"> комиссий</w:t>
      </w:r>
    </w:p>
    <w:p w:rsidR="00316741" w:rsidRPr="00707B6B" w:rsidRDefault="00316741" w:rsidP="00316741">
      <w:pPr>
        <w:jc w:val="right"/>
        <w:rPr>
          <w:sz w:val="28"/>
          <w:szCs w:val="28"/>
        </w:rPr>
      </w:pPr>
    </w:p>
    <w:p w:rsidR="00316741" w:rsidRPr="00707B6B" w:rsidRDefault="00316741" w:rsidP="00316741">
      <w:pPr>
        <w:rPr>
          <w:sz w:val="28"/>
          <w:szCs w:val="28"/>
        </w:rPr>
      </w:pPr>
      <w:r w:rsidRPr="00707B6B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</w:t>
      </w:r>
      <w:r w:rsidRPr="00707B6B">
        <w:rPr>
          <w:sz w:val="28"/>
          <w:szCs w:val="28"/>
        </w:rPr>
        <w:t xml:space="preserve">     Протокол </w:t>
      </w:r>
      <w:r w:rsidRPr="00F21FEF">
        <w:rPr>
          <w:sz w:val="28"/>
          <w:szCs w:val="28"/>
          <w:u w:val="single"/>
        </w:rPr>
        <w:t xml:space="preserve">№ 1 </w:t>
      </w:r>
      <w:r w:rsidRPr="00AD635A">
        <w:rPr>
          <w:sz w:val="28"/>
          <w:szCs w:val="28"/>
        </w:rPr>
        <w:t xml:space="preserve">от </w:t>
      </w:r>
      <w:r w:rsidRPr="00F21FEF">
        <w:rPr>
          <w:sz w:val="28"/>
          <w:szCs w:val="28"/>
          <w:u w:val="single"/>
        </w:rPr>
        <w:t>31.08.2021 г</w:t>
      </w: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316741">
      <w:pPr>
        <w:widowControl w:val="0"/>
        <w:suppressAutoHyphens/>
        <w:spacing w:line="240" w:lineRule="exact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Pr="009E3082" w:rsidRDefault="009E3082" w:rsidP="009E3082">
      <w:pPr>
        <w:widowControl w:val="0"/>
        <w:suppressAutoHyphens/>
        <w:spacing w:line="240" w:lineRule="exact"/>
        <w:jc w:val="center"/>
        <w:rPr>
          <w:sz w:val="22"/>
          <w:szCs w:val="22"/>
          <w:shd w:val="clear" w:color="auto" w:fill="FFFFFF"/>
          <w:lang w:eastAsia="en-US"/>
        </w:rPr>
      </w:pPr>
    </w:p>
    <w:p w:rsidR="009E3082" w:rsidRDefault="009E3082" w:rsidP="009E30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Arial Unicode MS"/>
          <w:b/>
          <w:bCs/>
          <w:color w:val="000000"/>
          <w:shd w:val="clear" w:color="auto" w:fill="FFFFFF"/>
          <w:lang w:bidi="ru-RU"/>
        </w:rPr>
      </w:pPr>
    </w:p>
    <w:p w:rsidR="009E3082" w:rsidRPr="004D15D4" w:rsidRDefault="009E3082" w:rsidP="009E30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D15D4">
        <w:rPr>
          <w:rFonts w:eastAsia="Arial Unicode MS"/>
          <w:bCs/>
          <w:color w:val="000000"/>
          <w:sz w:val="28"/>
          <w:szCs w:val="28"/>
          <w:shd w:val="clear" w:color="auto" w:fill="FFFFFF"/>
          <w:lang w:bidi="ru-RU"/>
        </w:rPr>
        <w:t>2021 г.</w:t>
      </w:r>
    </w:p>
    <w:p w:rsidR="0014071D" w:rsidRDefault="0014071D" w:rsidP="0014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D213D" w:rsidRPr="002B4041" w:rsidRDefault="009E3082" w:rsidP="009E30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5461C" w:rsidRPr="0040103F">
        <w:rPr>
          <w:sz w:val="28"/>
          <w:szCs w:val="28"/>
        </w:rPr>
        <w:t>Программа учебной дисциплиныразработана на основе Федеральных государственных образовательных стандартов (далее – ФГОС) по профессиям среднего профессионального образования</w:t>
      </w:r>
      <w:r w:rsidR="00CD213D" w:rsidRPr="002B4041">
        <w:rPr>
          <w:sz w:val="28"/>
          <w:szCs w:val="28"/>
        </w:rPr>
        <w:t>(далее СПО)</w:t>
      </w:r>
      <w:r w:rsidR="00CD213D" w:rsidRPr="002B4041">
        <w:rPr>
          <w:b/>
          <w:bCs/>
          <w:color w:val="000000"/>
          <w:sz w:val="28"/>
          <w:szCs w:val="28"/>
          <w:shd w:val="clear" w:color="auto" w:fill="FFFFFF"/>
        </w:rPr>
        <w:t xml:space="preserve"> 35.01.11. Мастер сельскохозяйственного производства</w:t>
      </w:r>
      <w:r w:rsidR="00CD213D" w:rsidRPr="002B4041">
        <w:rPr>
          <w:sz w:val="28"/>
          <w:szCs w:val="28"/>
        </w:rPr>
        <w:br/>
      </w: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40103F">
        <w:rPr>
          <w:sz w:val="28"/>
          <w:szCs w:val="28"/>
        </w:rPr>
        <w:br/>
      </w: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Организация –разработчик</w:t>
      </w:r>
      <w:r w:rsidRPr="007C53B2">
        <w:rPr>
          <w:sz w:val="28"/>
          <w:szCs w:val="28"/>
        </w:rPr>
        <w:t xml:space="preserve">:              </w:t>
      </w:r>
      <w:r w:rsidRPr="007C53B2">
        <w:rPr>
          <w:b/>
          <w:sz w:val="28"/>
          <w:szCs w:val="28"/>
        </w:rPr>
        <w:t>ГА</w:t>
      </w:r>
      <w:r w:rsidR="00CD213D"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__________ Абдуллин И.Р</w:t>
      </w:r>
      <w:r w:rsidR="004324AE">
        <w:rPr>
          <w:sz w:val="28"/>
          <w:szCs w:val="28"/>
        </w:rPr>
        <w:t>.</w:t>
      </w:r>
      <w:r w:rsidRPr="007C53B2">
        <w:rPr>
          <w:sz w:val="28"/>
          <w:szCs w:val="28"/>
        </w:rPr>
        <w:t xml:space="preserve">  преподаватель</w:t>
      </w:r>
      <w:r w:rsidRPr="007C53B2">
        <w:rPr>
          <w:b/>
          <w:sz w:val="28"/>
          <w:szCs w:val="28"/>
        </w:rPr>
        <w:t xml:space="preserve"> ГА</w:t>
      </w:r>
      <w:r w:rsidR="00CD213D"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75461C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5461C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Pr="005C1794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4071D" w:rsidRPr="005C1794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37067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14071D" w:rsidP="00370674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14071D" w:rsidRPr="005C1794" w:rsidRDefault="0014071D" w:rsidP="00370674"/>
        </w:tc>
        <w:tc>
          <w:tcPr>
            <w:tcW w:w="1903" w:type="dxa"/>
            <w:shd w:val="clear" w:color="auto" w:fill="auto"/>
          </w:tcPr>
          <w:p w:rsidR="0014071D" w:rsidRPr="005C1794" w:rsidRDefault="0014071D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14071D" w:rsidRPr="005C1794" w:rsidRDefault="0014071D" w:rsidP="0037067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813D49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071D" w:rsidRPr="005C1794" w:rsidTr="00370674">
        <w:trPr>
          <w:trHeight w:val="670"/>
        </w:trPr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14071D" w:rsidRPr="005C1794" w:rsidRDefault="0014071D" w:rsidP="0037067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813D49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14071D" w:rsidRPr="00BE5AC2" w:rsidRDefault="0014071D" w:rsidP="0037067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813D49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324AE" w:rsidRDefault="0014071D" w:rsidP="0014071D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75461C">
        <w:rPr>
          <w:b/>
          <w:caps/>
          <w:sz w:val="28"/>
          <w:szCs w:val="28"/>
        </w:rPr>
        <w:lastRenderedPageBreak/>
        <w:t xml:space="preserve">паспорт </w:t>
      </w:r>
      <w:r w:rsidRPr="005C1794">
        <w:rPr>
          <w:b/>
          <w:caps/>
          <w:sz w:val="28"/>
          <w:szCs w:val="28"/>
        </w:rPr>
        <w:t xml:space="preserve"> ПРОГРАММЫ УЧЕБНОЙ ДИСЦИПЛИНЫ</w:t>
      </w:r>
    </w:p>
    <w:p w:rsidR="0014071D" w:rsidRDefault="0014071D" w:rsidP="004324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sz w:val="28"/>
          <w:szCs w:val="28"/>
        </w:rPr>
      </w:pPr>
    </w:p>
    <w:p w:rsidR="00AF38DC" w:rsidRPr="00AF38DC" w:rsidRDefault="00AF38DC" w:rsidP="00EC3C6C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F38DC">
        <w:rPr>
          <w:b/>
          <w:sz w:val="28"/>
          <w:szCs w:val="28"/>
        </w:rPr>
        <w:t>«Технология слесарных работ по ремонту и техническому обслуживаниюсельскохозяйственных машин и оборудования»</w:t>
      </w:r>
    </w:p>
    <w:p w:rsidR="00AF38DC" w:rsidRPr="00AF38DC" w:rsidRDefault="00AF38DC" w:rsidP="00AF38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75461C" w:rsidRPr="00737126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737126">
        <w:rPr>
          <w:b/>
          <w:sz w:val="28"/>
          <w:szCs w:val="28"/>
        </w:rPr>
        <w:t>1.1. Область применения  программы</w:t>
      </w:r>
    </w:p>
    <w:p w:rsidR="0075461C" w:rsidRPr="00737126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37126">
        <w:rPr>
          <w:sz w:val="28"/>
          <w:szCs w:val="28"/>
        </w:rPr>
        <w:t>Програ</w:t>
      </w:r>
      <w:r>
        <w:rPr>
          <w:sz w:val="28"/>
          <w:szCs w:val="28"/>
        </w:rPr>
        <w:t xml:space="preserve">мма учебной дисциплины является </w:t>
      </w:r>
      <w:r w:rsidRPr="00574A64">
        <w:rPr>
          <w:sz w:val="28"/>
          <w:szCs w:val="28"/>
        </w:rPr>
        <w:t>частью ППКРС</w:t>
      </w:r>
      <w:r w:rsidRPr="00737126">
        <w:rPr>
          <w:sz w:val="28"/>
          <w:szCs w:val="28"/>
        </w:rPr>
        <w:t>в соответствии с ФГОС по профессии</w:t>
      </w:r>
      <w:r>
        <w:rPr>
          <w:sz w:val="28"/>
          <w:szCs w:val="28"/>
        </w:rPr>
        <w:t xml:space="preserve"> С</w:t>
      </w:r>
      <w:r w:rsidRPr="00737126">
        <w:rPr>
          <w:sz w:val="28"/>
          <w:szCs w:val="28"/>
        </w:rPr>
        <w:t xml:space="preserve">ПО </w:t>
      </w:r>
      <w:r w:rsidR="00241176" w:rsidRPr="002B4041"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75461C" w:rsidRPr="00737126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</w:p>
    <w:p w:rsidR="0075461C" w:rsidRPr="00574A64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737126">
        <w:rPr>
          <w:b/>
          <w:sz w:val="28"/>
          <w:szCs w:val="28"/>
        </w:rPr>
        <w:t xml:space="preserve">1.2. Место учебной дисциплины в </w:t>
      </w:r>
      <w:r w:rsidRPr="00574A64">
        <w:rPr>
          <w:b/>
          <w:sz w:val="28"/>
          <w:szCs w:val="28"/>
        </w:rPr>
        <w:t>структуре программы подготовки квалифицированных рабочих, служащих</w:t>
      </w:r>
      <w:r w:rsidRPr="00737126">
        <w:rPr>
          <w:b/>
          <w:sz w:val="28"/>
          <w:szCs w:val="28"/>
        </w:rPr>
        <w:t xml:space="preserve">: </w:t>
      </w:r>
      <w:r w:rsidRPr="00737126">
        <w:rPr>
          <w:sz w:val="28"/>
          <w:szCs w:val="28"/>
        </w:rPr>
        <w:t>дисципл</w:t>
      </w:r>
      <w:r w:rsidR="00241176">
        <w:rPr>
          <w:sz w:val="28"/>
          <w:szCs w:val="28"/>
        </w:rPr>
        <w:t>ина входит в общепрофессиональной</w:t>
      </w:r>
      <w:r w:rsidRPr="00737126">
        <w:rPr>
          <w:sz w:val="28"/>
          <w:szCs w:val="28"/>
        </w:rPr>
        <w:t xml:space="preserve"> цикл.</w:t>
      </w:r>
    </w:p>
    <w:p w:rsidR="0075461C" w:rsidRPr="000929DA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4071D" w:rsidRPr="00127BA0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14071D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>дис</w:t>
      </w:r>
      <w:r w:rsidR="00526F92">
        <w:rPr>
          <w:sz w:val="28"/>
          <w:szCs w:val="28"/>
        </w:rPr>
        <w:t xml:space="preserve">циплины </w:t>
      </w:r>
      <w:proofErr w:type="gramStart"/>
      <w:r w:rsidR="00526F92">
        <w:rPr>
          <w:sz w:val="28"/>
          <w:szCs w:val="28"/>
        </w:rPr>
        <w:t>обучающийся</w:t>
      </w:r>
      <w:proofErr w:type="gramEnd"/>
      <w:r w:rsidR="00526F92">
        <w:rPr>
          <w:sz w:val="28"/>
          <w:szCs w:val="28"/>
        </w:rPr>
        <w:t xml:space="preserve"> должен</w:t>
      </w:r>
      <w:r w:rsidRPr="005C1794">
        <w:rPr>
          <w:sz w:val="28"/>
          <w:szCs w:val="28"/>
        </w:rPr>
        <w:t>:</w:t>
      </w:r>
    </w:p>
    <w:p w:rsidR="00D26A46" w:rsidRPr="00D26A46" w:rsidRDefault="00D26A46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26A46">
        <w:rPr>
          <w:b/>
          <w:sz w:val="28"/>
          <w:szCs w:val="28"/>
        </w:rPr>
        <w:t>иметь практический опыт:</w:t>
      </w:r>
    </w:p>
    <w:p w:rsidR="00D26A46" w:rsidRDefault="0014071D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 w:rsidRPr="00A7001E">
        <w:rPr>
          <w:sz w:val="28"/>
          <w:szCs w:val="28"/>
          <w:lang w:val="en-US"/>
        </w:rPr>
        <w:t> </w:t>
      </w:r>
      <w:r w:rsidR="00D26A46">
        <w:rPr>
          <w:sz w:val="28"/>
          <w:szCs w:val="28"/>
        </w:rPr>
        <w:t>выполнения слесарных работ по ремонту и техническому обслуживанию</w:t>
      </w:r>
    </w:p>
    <w:p w:rsidR="00D26A46" w:rsidRPr="00D26A46" w:rsidRDefault="00D26A46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сельскохозяйственной техники;</w:t>
      </w:r>
    </w:p>
    <w:p w:rsidR="00D26A46" w:rsidRPr="00B95BFB" w:rsidRDefault="00D26A46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B95BFB">
        <w:rPr>
          <w:b/>
          <w:sz w:val="28"/>
          <w:szCs w:val="28"/>
        </w:rPr>
        <w:t xml:space="preserve">  уметь:</w:t>
      </w:r>
    </w:p>
    <w:p w:rsidR="00B95BFB" w:rsidRDefault="00D26A46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5BFB">
        <w:rPr>
          <w:sz w:val="28"/>
          <w:szCs w:val="28"/>
        </w:rPr>
        <w:t>пользоваться нормативно-технической и технологической документацией;</w:t>
      </w:r>
    </w:p>
    <w:p w:rsidR="0007185C" w:rsidRDefault="0007185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="00B95BFB">
        <w:rPr>
          <w:sz w:val="28"/>
          <w:szCs w:val="28"/>
        </w:rPr>
        <w:t>техническое обслуживание и текущ</w:t>
      </w:r>
      <w:r>
        <w:rPr>
          <w:sz w:val="28"/>
          <w:szCs w:val="28"/>
        </w:rPr>
        <w:t>ий ремонт сельскохозяйственной техники с применением современных контрольно-измерительных приборов, инструментов и средств технического оснащения;</w:t>
      </w:r>
    </w:p>
    <w:p w:rsidR="0007185C" w:rsidRDefault="0007185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выявлять и устранять причины несложных неисправностей сельскохозяйственной техники в производственных условиях;</w:t>
      </w:r>
    </w:p>
    <w:p w:rsidR="005D06E0" w:rsidRDefault="0007185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самоконтроль по выполнению техобслуживания </w:t>
      </w:r>
      <w:r w:rsidR="005D06E0">
        <w:rPr>
          <w:sz w:val="28"/>
          <w:szCs w:val="28"/>
        </w:rPr>
        <w:t>и ремонта машин;</w:t>
      </w:r>
    </w:p>
    <w:p w:rsidR="00C0151D" w:rsidRDefault="005D06E0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консервацию и сезонное хранение сельскохозяйственной техники</w:t>
      </w:r>
      <w:r w:rsidR="00C0151D">
        <w:rPr>
          <w:sz w:val="28"/>
          <w:szCs w:val="28"/>
        </w:rPr>
        <w:t>;</w:t>
      </w:r>
    </w:p>
    <w:p w:rsidR="00C0151D" w:rsidRDefault="00C0151D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работы с соблюдением требований безопасности;</w:t>
      </w:r>
    </w:p>
    <w:p w:rsidR="00C0151D" w:rsidRDefault="00C0151D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экологическую безопасность производства;</w:t>
      </w:r>
    </w:p>
    <w:p w:rsidR="00E47A8C" w:rsidRPr="00E47A8C" w:rsidRDefault="00E47A8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</w:t>
      </w:r>
      <w:r w:rsidRPr="00E47A8C">
        <w:rPr>
          <w:b/>
          <w:sz w:val="28"/>
          <w:szCs w:val="28"/>
        </w:rPr>
        <w:t>:</w:t>
      </w:r>
    </w:p>
    <w:p w:rsidR="00D26A46" w:rsidRDefault="00E47A8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виды нормативн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технической и технологической документации, необходимой для выполнения производственных работ;</w:t>
      </w:r>
    </w:p>
    <w:p w:rsidR="00E47A8C" w:rsidRDefault="00E47A8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применения </w:t>
      </w:r>
      <w:r w:rsidR="00765BD9">
        <w:rPr>
          <w:sz w:val="28"/>
          <w:szCs w:val="28"/>
        </w:rPr>
        <w:t>современных контрольно-измерительных приборов,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инструментов и средств технического оснащения;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технологии технического обслуживания и ремонта </w:t>
      </w:r>
      <w:proofErr w:type="gramStart"/>
      <w:r>
        <w:rPr>
          <w:sz w:val="28"/>
          <w:szCs w:val="28"/>
        </w:rPr>
        <w:t>сельскохозяйственных</w:t>
      </w:r>
      <w:proofErr w:type="gramEnd"/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машин и оборудования;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общие положения контроля качества технического обслуживания </w:t>
      </w:r>
      <w:r w:rsidR="003431F4">
        <w:rPr>
          <w:sz w:val="28"/>
          <w:szCs w:val="28"/>
        </w:rPr>
        <w:t>и ремонта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машин;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свойства, правила хранения и использования топлива,смазочных материалов 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технических жидкостей;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правила и нормы охраны труда, техники безопасности,производственной</w:t>
      </w:r>
    </w:p>
    <w:p w:rsidR="00EC3C6C" w:rsidRDefault="003431F4" w:rsidP="00EC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санитарии и пожарной безопасности.</w:t>
      </w:r>
    </w:p>
    <w:p w:rsidR="0014071D" w:rsidRPr="00127BA0" w:rsidRDefault="0014071D" w:rsidP="00EC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="0075461C">
        <w:rPr>
          <w:b/>
          <w:sz w:val="28"/>
          <w:szCs w:val="28"/>
        </w:rPr>
        <w:t>К</w:t>
      </w:r>
      <w:r w:rsidRPr="00D2035F">
        <w:rPr>
          <w:b/>
          <w:sz w:val="28"/>
          <w:szCs w:val="28"/>
        </w:rPr>
        <w:t xml:space="preserve">оличество часов на освоение 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14071D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BF037E">
        <w:rPr>
          <w:sz w:val="28"/>
          <w:szCs w:val="28"/>
        </w:rPr>
        <w:t>у</w:t>
      </w:r>
      <w:r w:rsidR="005A17B0">
        <w:rPr>
          <w:sz w:val="28"/>
          <w:szCs w:val="28"/>
        </w:rPr>
        <w:t>чебной нагрузки обучающегося 368</w:t>
      </w:r>
      <w:r w:rsidR="00BF037E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</w:p>
    <w:p w:rsidR="0014071D" w:rsidRPr="00D2035F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5A17B0">
        <w:rPr>
          <w:sz w:val="28"/>
          <w:szCs w:val="28"/>
        </w:rPr>
        <w:t>252</w:t>
      </w:r>
      <w:r w:rsidRPr="00D2035F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14071D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 w:rsidR="005A17B0">
        <w:rPr>
          <w:sz w:val="28"/>
          <w:szCs w:val="28"/>
        </w:rPr>
        <w:t>180</w:t>
      </w:r>
      <w:r w:rsidRPr="00D2035F">
        <w:rPr>
          <w:sz w:val="28"/>
          <w:szCs w:val="28"/>
        </w:rPr>
        <w:t xml:space="preserve"> час</w:t>
      </w:r>
      <w:r>
        <w:rPr>
          <w:sz w:val="28"/>
          <w:szCs w:val="28"/>
        </w:rPr>
        <w:t>а.</w:t>
      </w:r>
    </w:p>
    <w:p w:rsidR="000801B1" w:rsidRPr="00CF4A79" w:rsidRDefault="000801B1" w:rsidP="000801B1">
      <w:pPr>
        <w:keepNext/>
        <w:keepLines/>
        <w:widowControl w:val="0"/>
        <w:suppressAutoHyphens/>
        <w:spacing w:before="446" w:after="296" w:line="322" w:lineRule="exact"/>
        <w:ind w:left="40"/>
        <w:jc w:val="center"/>
        <w:outlineLvl w:val="0"/>
        <w:rPr>
          <w:sz w:val="28"/>
          <w:szCs w:val="28"/>
          <w:lang w:eastAsia="en-US"/>
        </w:rPr>
      </w:pPr>
      <w:bookmarkStart w:id="0" w:name="bookmark0"/>
      <w:r w:rsidRPr="00CF4A79">
        <w:rPr>
          <w:sz w:val="28"/>
          <w:szCs w:val="28"/>
          <w:lang w:eastAsia="en-US"/>
        </w:rPr>
        <w:lastRenderedPageBreak/>
        <w:t>Планируемые личностные результаты</w:t>
      </w:r>
      <w:r w:rsidRPr="00CF4A79">
        <w:rPr>
          <w:sz w:val="28"/>
          <w:szCs w:val="28"/>
          <w:lang w:eastAsia="en-US"/>
        </w:rPr>
        <w:br/>
        <w:t>в ходе реализации образовательной программы</w:t>
      </w:r>
      <w:bookmarkEnd w:id="0"/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5832"/>
        <w:gridCol w:w="4661"/>
      </w:tblGrid>
      <w:tr w:rsidR="000801B1" w:rsidRPr="00CF4A79" w:rsidTr="009D36B2">
        <w:trPr>
          <w:trHeight w:hRule="exact" w:val="1204"/>
          <w:jc w:val="center"/>
        </w:trPr>
        <w:tc>
          <w:tcPr>
            <w:tcW w:w="5832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801B1" w:rsidRPr="00CF4A79" w:rsidRDefault="000801B1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0801B1" w:rsidRPr="00CF4A79" w:rsidRDefault="000801B1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Код личностных результатов реализа</w:t>
            </w: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softHyphen/>
              <w:t>ции программы воспитания</w:t>
            </w:r>
          </w:p>
        </w:tc>
      </w:tr>
    </w:tbl>
    <w:p w:rsidR="000801B1" w:rsidRPr="00CF4A79" w:rsidRDefault="000801B1" w:rsidP="004D15D4">
      <w:pPr>
        <w:widowControl w:val="0"/>
        <w:suppressAutoHyphens/>
        <w:spacing w:line="360" w:lineRule="auto"/>
        <w:rPr>
          <w:rFonts w:eastAsia="Arial Unicode MS"/>
          <w:color w:val="000000"/>
          <w:sz w:val="28"/>
          <w:szCs w:val="28"/>
          <w:lang w:bidi="ru-RU"/>
        </w:rPr>
      </w:pPr>
    </w:p>
    <w:p w:rsidR="000801B1" w:rsidRPr="00CF4A79" w:rsidRDefault="000801B1" w:rsidP="004D15D4">
      <w:pPr>
        <w:widowControl w:val="0"/>
        <w:suppressAutoHyphens/>
        <w:spacing w:line="360" w:lineRule="auto"/>
        <w:rPr>
          <w:rFonts w:eastAsia="Arial Unicode MS"/>
          <w:color w:val="000000"/>
          <w:sz w:val="28"/>
          <w:szCs w:val="28"/>
          <w:lang w:bidi="ru-RU"/>
        </w:rPr>
      </w:pPr>
      <w:bookmarkStart w:id="1" w:name="_GoBack"/>
      <w:bookmarkEnd w:id="1"/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1633"/>
        <w:gridCol w:w="4199"/>
        <w:gridCol w:w="4661"/>
      </w:tblGrid>
      <w:tr w:rsidR="000801B1" w:rsidRPr="00CF4A79" w:rsidTr="00973D18">
        <w:trPr>
          <w:trHeight w:hRule="exact" w:val="1761"/>
          <w:jc w:val="center"/>
        </w:trPr>
        <w:tc>
          <w:tcPr>
            <w:tcW w:w="1633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hideMark/>
          </w:tcPr>
          <w:p w:rsidR="000801B1" w:rsidRPr="00CF4A79" w:rsidRDefault="000801B1" w:rsidP="004D15D4">
            <w:pPr>
              <w:widowControl w:val="0"/>
              <w:suppressAutoHyphens/>
              <w:spacing w:line="360" w:lineRule="auto"/>
              <w:ind w:left="140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МДК.03.01</w:t>
            </w:r>
          </w:p>
        </w:tc>
        <w:tc>
          <w:tcPr>
            <w:tcW w:w="4199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hideMark/>
          </w:tcPr>
          <w:p w:rsidR="00973D18" w:rsidRPr="00973D18" w:rsidRDefault="00973D18" w:rsidP="004D15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73D18">
              <w:rPr>
                <w:b/>
                <w:sz w:val="28"/>
                <w:szCs w:val="28"/>
              </w:rPr>
              <w:t>«Технология слесарных работ по ремонту и техническому обслуживанию сельскохозяйственных машин и оборудования»</w:t>
            </w:r>
          </w:p>
          <w:p w:rsidR="000801B1" w:rsidRPr="00CF4A79" w:rsidRDefault="000801B1" w:rsidP="004D15D4">
            <w:pPr>
              <w:widowControl w:val="0"/>
              <w:suppressAutoHyphens/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hideMark/>
          </w:tcPr>
          <w:p w:rsidR="000801B1" w:rsidRPr="00CF4A79" w:rsidRDefault="000801B1" w:rsidP="004D15D4">
            <w:pPr>
              <w:widowControl w:val="0"/>
              <w:suppressAutoHyphens/>
              <w:spacing w:line="360" w:lineRule="auto"/>
              <w:ind w:left="140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ЛР 2; ЛР 15; ЛР 7; ЛР 25; ЛР 26; ЛР 27;</w:t>
            </w:r>
          </w:p>
        </w:tc>
      </w:tr>
    </w:tbl>
    <w:p w:rsidR="00973D18" w:rsidRPr="00804190" w:rsidRDefault="00973D18" w:rsidP="004D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7344"/>
        <w:gridCol w:w="2870"/>
      </w:tblGrid>
      <w:tr w:rsidR="00CF4A79" w:rsidRPr="00CF4A79" w:rsidTr="00804190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 воспитания</w:t>
            </w:r>
          </w:p>
        </w:tc>
      </w:tr>
      <w:tr w:rsidR="00CF4A79" w:rsidRPr="00CF4A79" w:rsidTr="004D15D4">
        <w:trPr>
          <w:trHeight w:hRule="exact" w:val="2461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ЛР 2</w:t>
            </w:r>
          </w:p>
        </w:tc>
      </w:tr>
      <w:tr w:rsidR="00CF4A79" w:rsidRPr="00CF4A79" w:rsidTr="004D15D4">
        <w:trPr>
          <w:trHeight w:hRule="exact" w:val="140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CF4A79" w:rsidRPr="00CF4A79" w:rsidTr="004D15D4">
        <w:trPr>
          <w:trHeight w:val="1108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воспитания,</w:t>
            </w:r>
          </w:p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определенные отраслевыми требованиями к деловым качествам личности</w:t>
            </w:r>
          </w:p>
        </w:tc>
      </w:tr>
      <w:tr w:rsidR="00CF4A79" w:rsidRPr="00CF4A79" w:rsidTr="00804190">
        <w:trPr>
          <w:trHeight w:hRule="exact" w:val="83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Проявляющий</w:t>
            </w:r>
            <w:proofErr w:type="gramEnd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гражданское отношение к профессиональной дея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ЛР 15</w:t>
            </w:r>
          </w:p>
        </w:tc>
      </w:tr>
      <w:tr w:rsidR="00CF4A79" w:rsidRPr="00CF4A79" w:rsidTr="00804190">
        <w:trPr>
          <w:trHeight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 w:rsidRPr="00CF4A79">
              <w:rPr>
                <w:rFonts w:eastAsia="Arial Unicode MS"/>
                <w:color w:val="000000"/>
                <w:sz w:val="28"/>
                <w:szCs w:val="28"/>
                <w:vertAlign w:val="superscript"/>
                <w:lang w:bidi="ru-RU"/>
              </w:rPr>
              <w:t>2</w:t>
            </w:r>
            <w:proofErr w:type="gramEnd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(при наличии)</w:t>
            </w:r>
          </w:p>
        </w:tc>
      </w:tr>
      <w:tr w:rsidR="00CF4A79" w:rsidRPr="00CF4A79" w:rsidTr="00804190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Сохранение традиций и поддержание престижа своей образователь</w:t>
            </w: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ЛР 25</w:t>
            </w:r>
          </w:p>
        </w:tc>
      </w:tr>
      <w:tr w:rsidR="00CF4A79" w:rsidRPr="00CF4A79" w:rsidTr="004D15D4">
        <w:trPr>
          <w:trHeight w:hRule="exact" w:val="469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ЛР 26</w:t>
            </w:r>
          </w:p>
        </w:tc>
      </w:tr>
      <w:tr w:rsidR="00CF4A79" w:rsidRPr="00CF4A79" w:rsidTr="004D15D4">
        <w:trPr>
          <w:trHeight w:hRule="exact" w:val="419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proofErr w:type="gramStart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Способный</w:t>
            </w:r>
            <w:proofErr w:type="gramEnd"/>
            <w:r w:rsidRPr="00CF4A79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CF4A79" w:rsidRPr="00CF4A79" w:rsidRDefault="00CF4A79" w:rsidP="004D15D4">
            <w:pPr>
              <w:widowControl w:val="0"/>
              <w:suppressAutoHyphens/>
              <w:spacing w:line="360" w:lineRule="auto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ru-RU"/>
              </w:rPr>
            </w:pPr>
            <w:r w:rsidRPr="00CF4A79"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  <w:t>ЛР 27</w:t>
            </w:r>
          </w:p>
        </w:tc>
      </w:tr>
    </w:tbl>
    <w:p w:rsidR="00CF4A79" w:rsidRPr="00CF4A79" w:rsidRDefault="00CF4A79" w:rsidP="004D15D4">
      <w:pPr>
        <w:widowControl w:val="0"/>
        <w:suppressAutoHyphens/>
        <w:spacing w:line="360" w:lineRule="auto"/>
        <w:rPr>
          <w:rFonts w:eastAsia="Arial Unicode MS"/>
          <w:color w:val="000000"/>
          <w:sz w:val="28"/>
          <w:szCs w:val="28"/>
          <w:lang w:bidi="ru-RU"/>
        </w:rPr>
      </w:pPr>
    </w:p>
    <w:p w:rsidR="00CF4A79" w:rsidRPr="00CF4A79" w:rsidRDefault="00CF4A79" w:rsidP="004D15D4">
      <w:pPr>
        <w:widowControl w:val="0"/>
        <w:suppressAutoHyphens/>
        <w:spacing w:line="360" w:lineRule="auto"/>
        <w:rPr>
          <w:rFonts w:eastAsia="Arial Unicode MS"/>
          <w:color w:val="000000"/>
          <w:sz w:val="28"/>
          <w:szCs w:val="28"/>
          <w:lang w:bidi="ru-RU"/>
        </w:rPr>
      </w:pPr>
    </w:p>
    <w:p w:rsidR="007936DA" w:rsidRDefault="007936DA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936DA" w:rsidRDefault="007936DA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4071D" w:rsidRDefault="0014071D" w:rsidP="004D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75461C">
        <w:rPr>
          <w:b/>
          <w:sz w:val="28"/>
          <w:szCs w:val="28"/>
        </w:rPr>
        <w:t xml:space="preserve"> СТРУКТУРА И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14071D" w:rsidRPr="00413F18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14071D" w:rsidRPr="00501AB7" w:rsidTr="00370674">
        <w:trPr>
          <w:trHeight w:val="460"/>
        </w:trPr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 w:rsidRPr="00501AB7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14071D" w:rsidRPr="00501AB7" w:rsidTr="00370674">
        <w:trPr>
          <w:trHeight w:val="285"/>
        </w:trPr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rPr>
                <w:b/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368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252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2B688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180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526F92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b/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116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727C7F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116 </w:t>
            </w:r>
          </w:p>
        </w:tc>
      </w:tr>
      <w:tr w:rsidR="0014071D" w:rsidRPr="00501AB7" w:rsidTr="00370674">
        <w:tc>
          <w:tcPr>
            <w:tcW w:w="9468" w:type="dxa"/>
            <w:gridSpan w:val="2"/>
            <w:shd w:val="clear" w:color="auto" w:fill="auto"/>
          </w:tcPr>
          <w:p w:rsidR="0014071D" w:rsidRPr="00501AB7" w:rsidRDefault="0014071D" w:rsidP="00370674">
            <w:pPr>
              <w:rPr>
                <w:i/>
                <w:iCs/>
                <w:sz w:val="28"/>
                <w:szCs w:val="28"/>
              </w:rPr>
            </w:pPr>
            <w:r w:rsidRPr="00501AB7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292BC6">
              <w:rPr>
                <w:i/>
                <w:iCs/>
                <w:sz w:val="28"/>
                <w:szCs w:val="28"/>
              </w:rPr>
              <w:t xml:space="preserve"> Д.</w:t>
            </w:r>
            <w:proofErr w:type="gramStart"/>
            <w:r w:rsidR="00292BC6">
              <w:rPr>
                <w:i/>
                <w:iCs/>
                <w:sz w:val="28"/>
                <w:szCs w:val="28"/>
              </w:rPr>
              <w:t>З</w:t>
            </w:r>
            <w:proofErr w:type="gramEnd"/>
          </w:p>
        </w:tc>
      </w:tr>
    </w:tbl>
    <w:p w:rsidR="0014071D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4071D" w:rsidRPr="005C1794" w:rsidSect="004D15D4">
          <w:footerReference w:type="even" r:id="rId8"/>
          <w:footerReference w:type="default" r:id="rId9"/>
          <w:pgSz w:w="11906" w:h="16838"/>
          <w:pgMar w:top="709" w:right="850" w:bottom="993" w:left="993" w:header="708" w:footer="708" w:gutter="0"/>
          <w:cols w:space="720"/>
          <w:titlePg/>
        </w:sectPr>
      </w:pP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DB0760">
        <w:rPr>
          <w:b/>
          <w:sz w:val="28"/>
          <w:szCs w:val="28"/>
        </w:rPr>
        <w:t xml:space="preserve"> Т</w:t>
      </w:r>
      <w:r w:rsidR="00685528">
        <w:rPr>
          <w:b/>
          <w:sz w:val="28"/>
          <w:szCs w:val="28"/>
        </w:rPr>
        <w:t>е</w:t>
      </w:r>
      <w:r w:rsidRPr="00681DAD">
        <w:rPr>
          <w:b/>
          <w:sz w:val="28"/>
          <w:szCs w:val="28"/>
        </w:rPr>
        <w:t xml:space="preserve">матический </w:t>
      </w:r>
      <w:r>
        <w:rPr>
          <w:b/>
          <w:sz w:val="28"/>
          <w:szCs w:val="28"/>
        </w:rPr>
        <w:t>план и содержание учебной дисци</w:t>
      </w:r>
      <w:r w:rsidR="0066461B">
        <w:rPr>
          <w:b/>
          <w:sz w:val="28"/>
          <w:szCs w:val="28"/>
        </w:rPr>
        <w:t>плины «Т</w:t>
      </w:r>
      <w:r>
        <w:rPr>
          <w:b/>
          <w:sz w:val="28"/>
          <w:szCs w:val="28"/>
        </w:rPr>
        <w:t>ехнология слесарных работ</w:t>
      </w:r>
      <w:r w:rsidR="00685770">
        <w:rPr>
          <w:b/>
          <w:sz w:val="28"/>
          <w:szCs w:val="28"/>
        </w:rPr>
        <w:t xml:space="preserve">  по ремонту и </w:t>
      </w:r>
      <w:r w:rsidR="00685770" w:rsidRPr="0075461C">
        <w:rPr>
          <w:b/>
          <w:sz w:val="28"/>
          <w:szCs w:val="28"/>
        </w:rPr>
        <w:t xml:space="preserve">техническому обслуживанию сельскохозяйственных машин и оборудования </w:t>
      </w:r>
      <w:r w:rsidRPr="0075461C">
        <w:rPr>
          <w:b/>
          <w:sz w:val="28"/>
          <w:szCs w:val="28"/>
        </w:rPr>
        <w:t>»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5954"/>
        <w:gridCol w:w="1559"/>
        <w:gridCol w:w="1559"/>
        <w:gridCol w:w="1843"/>
      </w:tblGrid>
      <w:tr w:rsidR="00FB24D1" w:rsidRPr="0075461C" w:rsidTr="00804190">
        <w:trPr>
          <w:trHeight w:val="650"/>
        </w:trPr>
        <w:tc>
          <w:tcPr>
            <w:tcW w:w="421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5461C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843" w:type="dxa"/>
          </w:tcPr>
          <w:p w:rsidR="00FB24D1" w:rsidRPr="00804190" w:rsidRDefault="00804190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F4A79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результатов реализа</w:t>
            </w:r>
            <w:r w:rsidRPr="00CF4A79">
              <w:rPr>
                <w:rFonts w:eastAsia="Arial Unicode MS"/>
                <w:b/>
                <w:bCs/>
                <w:color w:val="000000"/>
                <w:sz w:val="28"/>
                <w:szCs w:val="28"/>
                <w:lang w:bidi="ru-RU"/>
              </w:rPr>
              <w:softHyphen/>
              <w:t>ции программы воспитания</w:t>
            </w:r>
          </w:p>
        </w:tc>
      </w:tr>
      <w:tr w:rsidR="00FB24D1" w:rsidRPr="0075461C" w:rsidTr="00804190">
        <w:tc>
          <w:tcPr>
            <w:tcW w:w="421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</w:tr>
      <w:tr w:rsidR="00FB24D1" w:rsidRPr="0075461C" w:rsidTr="00804190">
        <w:tc>
          <w:tcPr>
            <w:tcW w:w="4219" w:type="dxa"/>
          </w:tcPr>
          <w:p w:rsidR="00FB24D1" w:rsidRPr="003C266B" w:rsidRDefault="00FB24D1" w:rsidP="00AD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66B">
              <w:rPr>
                <w:b/>
                <w:bCs/>
                <w:i/>
                <w:sz w:val="28"/>
                <w:szCs w:val="28"/>
              </w:rPr>
              <w:t>Раздел 1.</w:t>
            </w:r>
            <w:r w:rsidRPr="003C266B">
              <w:rPr>
                <w:b/>
                <w:bCs/>
                <w:sz w:val="28"/>
                <w:szCs w:val="28"/>
              </w:rPr>
              <w:t xml:space="preserve"> Технология технического обслуживания </w:t>
            </w:r>
            <w:r w:rsidRPr="003C266B">
              <w:rPr>
                <w:b/>
                <w:sz w:val="28"/>
                <w:szCs w:val="28"/>
              </w:rPr>
              <w:t>сельскохозяйственных  машин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FB24D1" w:rsidRPr="0075461C" w:rsidRDefault="00C63520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104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B24D1" w:rsidRPr="0075461C" w:rsidTr="00804190">
        <w:tc>
          <w:tcPr>
            <w:tcW w:w="421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Введение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Роль технического обслуживания и ремонта</w:t>
            </w:r>
            <w:r w:rsidR="00804190">
              <w:rPr>
                <w:bCs/>
                <w:sz w:val="28"/>
                <w:szCs w:val="28"/>
              </w:rPr>
              <w:t>в</w:t>
            </w:r>
            <w:r w:rsidRPr="0075461C">
              <w:rPr>
                <w:bCs/>
                <w:sz w:val="28"/>
                <w:szCs w:val="28"/>
              </w:rPr>
              <w:t>обеспечении надежности</w:t>
            </w:r>
            <w:r w:rsidRPr="0075461C">
              <w:rPr>
                <w:sz w:val="28"/>
                <w:szCs w:val="28"/>
              </w:rPr>
              <w:t>сельскохозяйственных  машин</w:t>
            </w:r>
          </w:p>
        </w:tc>
        <w:tc>
          <w:tcPr>
            <w:tcW w:w="1559" w:type="dxa"/>
          </w:tcPr>
          <w:p w:rsidR="00FB24D1" w:rsidRPr="003C266B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15</w:t>
            </w:r>
          </w:p>
        </w:tc>
      </w:tr>
      <w:tr w:rsidR="00FB24D1" w:rsidRPr="0075461C" w:rsidTr="00804190">
        <w:trPr>
          <w:trHeight w:val="976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 xml:space="preserve">Тема 1.1. </w:t>
            </w:r>
            <w:r w:rsidRPr="0075461C">
              <w:rPr>
                <w:sz w:val="28"/>
                <w:szCs w:val="28"/>
              </w:rPr>
              <w:t>Надёжность тракторов, комбайнов и сельскохозяйственных  машин</w:t>
            </w:r>
            <w:r w:rsidRPr="0075461C">
              <w:rPr>
                <w:rFonts w:eastAsia="Calibri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Основные понятия и определения. Надежность.Безотказность.Долговечность.Ремонтопригодность.Сохраняемость.</w:t>
            </w:r>
          </w:p>
          <w:p w:rsidR="00FB24D1" w:rsidRPr="0075461C" w:rsidRDefault="00FB24D1" w:rsidP="00370674">
            <w:pPr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Оценочные показатели надёжности.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Виды трения,  изнашивания деталей машин. 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52E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Виды повреждения и разрушение деталей и меры их предупреждения. 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rPr>
          <w:trHeight w:val="654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52E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Предельное состояние машин и её составных частей, допустимый износ деталей. 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FB24D1" w:rsidRPr="0075461C" w:rsidTr="00804190">
        <w:trPr>
          <w:trHeight w:val="977"/>
        </w:trPr>
        <w:tc>
          <w:tcPr>
            <w:tcW w:w="4219" w:type="dxa"/>
            <w:vMerge w:val="restart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Тема 1.2.</w:t>
            </w:r>
            <w:r w:rsidRPr="0075461C">
              <w:rPr>
                <w:sz w:val="28"/>
                <w:szCs w:val="28"/>
              </w:rPr>
              <w:t xml:space="preserve"> Система технического обслуживания и ремонта машин</w:t>
            </w:r>
          </w:p>
        </w:tc>
        <w:tc>
          <w:tcPr>
            <w:tcW w:w="5954" w:type="dxa"/>
          </w:tcPr>
          <w:p w:rsidR="00FB24D1" w:rsidRPr="0075461C" w:rsidRDefault="00FB24D1" w:rsidP="00932D31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Основные понятия  и определения.</w:t>
            </w:r>
          </w:p>
          <w:p w:rsidR="00FB24D1" w:rsidRPr="0075461C" w:rsidRDefault="00FB24D1" w:rsidP="00F07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5461C">
              <w:rPr>
                <w:sz w:val="28"/>
                <w:szCs w:val="28"/>
              </w:rPr>
              <w:t xml:space="preserve">истема технического обслуживания и ремонта машин. </w:t>
            </w:r>
          </w:p>
        </w:tc>
        <w:tc>
          <w:tcPr>
            <w:tcW w:w="1559" w:type="dxa"/>
          </w:tcPr>
          <w:p w:rsidR="00FB24D1" w:rsidRP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69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Технические средства.  Нормативно –техническая документация. Исполнители. 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583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Виды технического обслуживания и ремонта. Техническое обслуживание. Диагностирование. Виды диагностирования. Текущий ремонт. Капитальный ремонт. </w:t>
            </w:r>
          </w:p>
        </w:tc>
        <w:tc>
          <w:tcPr>
            <w:tcW w:w="1559" w:type="dxa"/>
          </w:tcPr>
          <w:p w:rsidR="00FB24D1" w:rsidRDefault="00572AC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572ACE" w:rsidRDefault="00572AC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72ACE" w:rsidRPr="0075461C" w:rsidRDefault="00572AC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B24D1" w:rsidRPr="00FB24D1" w:rsidRDefault="00FB24D1" w:rsidP="00FB24D1">
            <w:pPr>
              <w:rPr>
                <w:sz w:val="28"/>
                <w:szCs w:val="28"/>
              </w:rPr>
            </w:pPr>
          </w:p>
          <w:p w:rsidR="00FB24D1" w:rsidRPr="00FB24D1" w:rsidRDefault="00FB24D1" w:rsidP="00FB2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69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Планово-предупредительная  система технического обслуживания и ремонта.</w:t>
            </w:r>
          </w:p>
          <w:p w:rsidR="00FB24D1" w:rsidRPr="0075461C" w:rsidRDefault="00FB24D1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Плановость. Предупредительность. Периодичность технического обслуживания и ремонта.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24D1" w:rsidRDefault="00FB24D1" w:rsidP="00FB24D1">
            <w:pPr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Обкатка машин.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B24D1" w:rsidRPr="0075461C" w:rsidTr="00804190">
        <w:trPr>
          <w:trHeight w:val="332"/>
        </w:trPr>
        <w:tc>
          <w:tcPr>
            <w:tcW w:w="4219" w:type="dxa"/>
            <w:vMerge w:val="restart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Тема 1.3.</w:t>
            </w:r>
            <w:r w:rsidRPr="0075461C">
              <w:rPr>
                <w:sz w:val="28"/>
                <w:szCs w:val="28"/>
              </w:rPr>
              <w:t xml:space="preserve"> Техническое обслуживание машин при их использовании</w:t>
            </w:r>
          </w:p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Технология технического обслуживания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FB24D1" w:rsidRPr="0075461C" w:rsidTr="00804190">
        <w:trPr>
          <w:trHeight w:val="332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тракторов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комбайнов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сельскохозяйственных машин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Техническое обслуживание </w:t>
            </w:r>
            <w:proofErr w:type="spellStart"/>
            <w:r w:rsidRPr="0075461C">
              <w:rPr>
                <w:sz w:val="28"/>
                <w:szCs w:val="28"/>
              </w:rPr>
              <w:t>водополивных</w:t>
            </w:r>
            <w:proofErr w:type="spellEnd"/>
            <w:r w:rsidRPr="0075461C">
              <w:rPr>
                <w:sz w:val="28"/>
                <w:szCs w:val="28"/>
              </w:rPr>
              <w:t xml:space="preserve">  машин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Организация технического обслуживания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>15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Материально- техническая база технического обслуживания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rPr>
          <w:trHeight w:val="492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B24D1" w:rsidRPr="0075461C" w:rsidTr="00804190">
        <w:trPr>
          <w:trHeight w:val="415"/>
        </w:trPr>
        <w:tc>
          <w:tcPr>
            <w:tcW w:w="4219" w:type="dxa"/>
            <w:vMerge w:val="restart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Тема 1.4.</w:t>
            </w:r>
            <w:r w:rsidRPr="0075461C">
              <w:rPr>
                <w:sz w:val="28"/>
                <w:szCs w:val="28"/>
              </w:rPr>
              <w:t xml:space="preserve"> Диагностирование машин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Основные понятия и определения. Задачи технической диагностики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7B6918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255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Характеристика методов поиска неисправностей  </w:t>
            </w:r>
            <w:proofErr w:type="gramStart"/>
            <w:r w:rsidRPr="0075461C">
              <w:rPr>
                <w:sz w:val="28"/>
                <w:szCs w:val="28"/>
              </w:rPr>
              <w:t>при</w:t>
            </w:r>
            <w:proofErr w:type="gramEnd"/>
            <w:r w:rsidRPr="0075461C">
              <w:rPr>
                <w:sz w:val="28"/>
                <w:szCs w:val="28"/>
              </w:rPr>
              <w:t xml:space="preserve">  ТО машин</w:t>
            </w:r>
          </w:p>
        </w:tc>
        <w:tc>
          <w:tcPr>
            <w:tcW w:w="1559" w:type="dxa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rPr>
          <w:trHeight w:val="267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Субъективные методы диагностирования</w:t>
            </w:r>
            <w:r w:rsidRPr="0075461C">
              <w:rPr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AC1735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rPr>
          <w:trHeight w:val="41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C65D1D">
            <w:pPr>
              <w:tabs>
                <w:tab w:val="right" w:pos="8431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Диагностирование  машин по изменению герметичности. </w:t>
            </w:r>
          </w:p>
        </w:tc>
        <w:tc>
          <w:tcPr>
            <w:tcW w:w="1559" w:type="dxa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Default="00AC1735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  <w:p w:rsidR="00F4337B" w:rsidRDefault="00F4337B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4337B" w:rsidRPr="0075461C" w:rsidRDefault="00F4337B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Диагностирования по структурным  параметрам. Диагностирование по изменению герметичности.</w:t>
            </w:r>
          </w:p>
        </w:tc>
        <w:tc>
          <w:tcPr>
            <w:tcW w:w="1559" w:type="dxa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AC1735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Диагностирование дизелей по параметрам рабочих процессов</w:t>
            </w:r>
          </w:p>
        </w:tc>
        <w:tc>
          <w:tcPr>
            <w:tcW w:w="1559" w:type="dxa"/>
          </w:tcPr>
          <w:p w:rsidR="00FB24D1" w:rsidRPr="0075461C" w:rsidRDefault="00FB24D1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proofErr w:type="spellStart"/>
            <w:r w:rsidRPr="0075461C">
              <w:rPr>
                <w:sz w:val="28"/>
                <w:szCs w:val="28"/>
              </w:rPr>
              <w:t>Виброакустические</w:t>
            </w:r>
            <w:proofErr w:type="spellEnd"/>
            <w:r w:rsidRPr="0075461C">
              <w:rPr>
                <w:sz w:val="28"/>
                <w:szCs w:val="28"/>
              </w:rPr>
              <w:t xml:space="preserve">   методы диагностирования</w:t>
            </w:r>
          </w:p>
        </w:tc>
        <w:tc>
          <w:tcPr>
            <w:tcW w:w="1559" w:type="dxa"/>
          </w:tcPr>
          <w:p w:rsidR="00FB24D1" w:rsidRPr="0075461C" w:rsidRDefault="00FB24D1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Параметры технического состояния дизеля и методы их определения</w:t>
            </w:r>
          </w:p>
        </w:tc>
        <w:tc>
          <w:tcPr>
            <w:tcW w:w="1559" w:type="dxa"/>
          </w:tcPr>
          <w:p w:rsidR="00FB24D1" w:rsidRPr="0075461C" w:rsidRDefault="00FB24D1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Способы определения мощностных  и  топливных показателей дизелей</w:t>
            </w:r>
          </w:p>
        </w:tc>
        <w:tc>
          <w:tcPr>
            <w:tcW w:w="1559" w:type="dxa"/>
          </w:tcPr>
          <w:p w:rsidR="00FB24D1" w:rsidRPr="0075461C" w:rsidRDefault="00FB24D1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Определение количества газов, прорывающихся в картер. Измерение давления масла в главной магистрали дизеля.</w:t>
            </w:r>
          </w:p>
        </w:tc>
        <w:tc>
          <w:tcPr>
            <w:tcW w:w="1559" w:type="dxa"/>
          </w:tcPr>
          <w:p w:rsidR="00FB24D1" w:rsidRPr="0075461C" w:rsidRDefault="00FB24D1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Оценка состояния соединений </w:t>
            </w:r>
            <w:proofErr w:type="gramStart"/>
            <w:r w:rsidRPr="0075461C">
              <w:rPr>
                <w:sz w:val="28"/>
                <w:szCs w:val="28"/>
              </w:rPr>
              <w:t>кривошипно -  шатунного</w:t>
            </w:r>
            <w:proofErr w:type="gramEnd"/>
            <w:r w:rsidRPr="0075461C">
              <w:rPr>
                <w:sz w:val="28"/>
                <w:szCs w:val="28"/>
              </w:rPr>
              <w:t xml:space="preserve"> механизма по стукам и суммарному зазору.</w:t>
            </w:r>
          </w:p>
        </w:tc>
        <w:tc>
          <w:tcPr>
            <w:tcW w:w="1559" w:type="dxa"/>
          </w:tcPr>
          <w:p w:rsidR="00FB24D1" w:rsidRPr="0075461C" w:rsidRDefault="00FB24D1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Диагностирования системы питания</w:t>
            </w:r>
          </w:p>
        </w:tc>
        <w:tc>
          <w:tcPr>
            <w:tcW w:w="1559" w:type="dxa"/>
          </w:tcPr>
          <w:p w:rsidR="00FB24D1" w:rsidRPr="0075461C" w:rsidRDefault="00FB24D1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Диагностирование механизма газораспределения.</w:t>
            </w:r>
          </w:p>
          <w:p w:rsidR="00FB24D1" w:rsidRPr="0075461C" w:rsidRDefault="00FB24D1" w:rsidP="0037067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B24D1" w:rsidRPr="0075461C" w:rsidRDefault="00FB24D1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4F81BD" w:themeFill="accent1"/>
          </w:tcPr>
          <w:p w:rsid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  <w:p w:rsid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FB24D1" w:rsidRPr="0075461C" w:rsidTr="00804190">
        <w:trPr>
          <w:trHeight w:val="389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FB24D1" w:rsidRPr="0075461C" w:rsidRDefault="00FB24D1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B24D1" w:rsidRPr="0075461C" w:rsidTr="00804190">
        <w:tc>
          <w:tcPr>
            <w:tcW w:w="4219" w:type="dxa"/>
            <w:vMerge w:val="restart"/>
          </w:tcPr>
          <w:p w:rsidR="00FB24D1" w:rsidRPr="0075461C" w:rsidRDefault="00FB24D1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1.5.Техническое обслуживание дизеля.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дизеля.</w:t>
            </w:r>
          </w:p>
        </w:tc>
        <w:tc>
          <w:tcPr>
            <w:tcW w:w="1559" w:type="dxa"/>
          </w:tcPr>
          <w:p w:rsidR="00FB24D1" w:rsidRPr="003C266B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C266B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94ED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4D1" w:rsidRPr="003C266B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24D1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B24D1" w:rsidRPr="0075461C" w:rsidTr="00804190">
        <w:trPr>
          <w:trHeight w:val="332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FB24D1" w:rsidRPr="0075461C" w:rsidRDefault="00FB24D1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1.6. Техническое обслуживание</w:t>
            </w:r>
          </w:p>
          <w:p w:rsidR="00FB24D1" w:rsidRPr="0075461C" w:rsidRDefault="00FB24D1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силовой передачи, ходовой системы,</w:t>
            </w:r>
          </w:p>
          <w:p w:rsidR="00FB24D1" w:rsidRPr="0075461C" w:rsidRDefault="00FB24D1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механизмов управления и гидравлических систем тракторов.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Параметры технического состояния  тракторов.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и регулирование сцепления и тормозов</w:t>
            </w:r>
          </w:p>
        </w:tc>
        <w:tc>
          <w:tcPr>
            <w:tcW w:w="1559" w:type="dxa"/>
          </w:tcPr>
          <w:p w:rsidR="00FB24D1" w:rsidRPr="0075461C" w:rsidRDefault="00FB24D1" w:rsidP="00C65D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C65D1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C65D1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 и регулировка составных частей ходовой системы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и регулировка механизмов управления поворотом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3706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  <w:p w:rsidR="00F4337B" w:rsidRDefault="00F4337B" w:rsidP="00370674">
            <w:pPr>
              <w:jc w:val="center"/>
              <w:rPr>
                <w:bCs/>
                <w:sz w:val="28"/>
                <w:szCs w:val="28"/>
              </w:rPr>
            </w:pPr>
          </w:p>
          <w:p w:rsidR="00F4337B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и регулировка гидравлических и пневматических систем колесных тракторов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Параметры технического состояния, средства  диагностирования электрооборудования.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F4337B" w:rsidRDefault="00F4337B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27</w:t>
            </w:r>
          </w:p>
          <w:p w:rsidR="00F4337B" w:rsidRDefault="00F4337B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B24D1" w:rsidRPr="0075461C" w:rsidRDefault="00FB24D1" w:rsidP="00F4337B">
            <w:pPr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B24D1" w:rsidRPr="0075461C" w:rsidTr="00804190">
        <w:trPr>
          <w:trHeight w:val="654"/>
        </w:trPr>
        <w:tc>
          <w:tcPr>
            <w:tcW w:w="4219" w:type="dxa"/>
            <w:vMerge w:val="restart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1.7 .Техническое обслуживание электрооборудования</w:t>
            </w:r>
          </w:p>
        </w:tc>
        <w:tc>
          <w:tcPr>
            <w:tcW w:w="5954" w:type="dxa"/>
          </w:tcPr>
          <w:p w:rsidR="00FB24D1" w:rsidRPr="0075461C" w:rsidRDefault="00FB24D1" w:rsidP="0037067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FB24D1" w:rsidRPr="000B6F55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94EDC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Проверка уровня и плотности электролита, степеней </w:t>
            </w:r>
            <w:proofErr w:type="spellStart"/>
            <w:r w:rsidRPr="0075461C">
              <w:rPr>
                <w:sz w:val="28"/>
                <w:szCs w:val="28"/>
              </w:rPr>
              <w:t>разряженности</w:t>
            </w:r>
            <w:proofErr w:type="spellEnd"/>
          </w:p>
          <w:p w:rsidR="00FB24D1" w:rsidRPr="0075461C" w:rsidRDefault="00FB24D1" w:rsidP="005D1BC2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 аккумуляторной батареи.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ЛР</w:t>
            </w:r>
            <w:r w:rsidR="00123B02">
              <w:rPr>
                <w:rFonts w:eastAsia="Calibri"/>
                <w:bCs/>
                <w:sz w:val="28"/>
                <w:szCs w:val="28"/>
              </w:rPr>
              <w:t xml:space="preserve"> 2</w:t>
            </w:r>
            <w:r w:rsidR="00FE105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94EDC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Проверка состояния электропроводки, системы освещения и сигнализации, натяжения ремня генератора. 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ЛР</w:t>
            </w:r>
            <w:r w:rsidR="00123B02">
              <w:rPr>
                <w:rFonts w:eastAsia="Calibri"/>
                <w:bCs/>
                <w:sz w:val="28"/>
                <w:szCs w:val="28"/>
              </w:rPr>
              <w:t xml:space="preserve"> 2</w:t>
            </w:r>
            <w:r w:rsidR="00FE105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F0B0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генерат</w:t>
            </w:r>
            <w:r>
              <w:rPr>
                <w:sz w:val="28"/>
                <w:szCs w:val="28"/>
              </w:rPr>
              <w:t>оров</w:t>
            </w:r>
            <w:r w:rsidRPr="0075461C">
              <w:rPr>
                <w:sz w:val="28"/>
                <w:szCs w:val="28"/>
              </w:rPr>
              <w:t>. Проверка  и регулировка  стартера со снятием  с трактор.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ЛР</w:t>
            </w:r>
            <w:r w:rsidR="00123B02">
              <w:rPr>
                <w:rFonts w:eastAsia="Calibri"/>
                <w:bCs/>
                <w:sz w:val="28"/>
                <w:szCs w:val="28"/>
              </w:rPr>
              <w:t xml:space="preserve"> 2</w:t>
            </w:r>
            <w:r w:rsidR="00FE1058">
              <w:rPr>
                <w:rFonts w:eastAsia="Calibri"/>
                <w:bCs/>
                <w:sz w:val="28"/>
                <w:szCs w:val="28"/>
              </w:rPr>
              <w:t>5</w:t>
            </w:r>
          </w:p>
        </w:tc>
      </w:tr>
      <w:tr w:rsidR="00FB24D1" w:rsidRPr="0075461C" w:rsidTr="00804190"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370674">
            <w:pPr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Контрольная работапо разделу 1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C266B">
              <w:rPr>
                <w:bCs/>
                <w:sz w:val="28"/>
                <w:szCs w:val="28"/>
              </w:rPr>
              <w:t xml:space="preserve">2  </w:t>
            </w:r>
          </w:p>
        </w:tc>
        <w:tc>
          <w:tcPr>
            <w:tcW w:w="1559" w:type="dxa"/>
            <w:shd w:val="clear" w:color="auto" w:fill="FFFFFF" w:themeFill="background1"/>
          </w:tcPr>
          <w:p w:rsidR="00FB24D1" w:rsidRPr="0075461C" w:rsidRDefault="00FB24D1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ЛР</w:t>
            </w:r>
            <w:r w:rsidR="00123B02">
              <w:rPr>
                <w:rFonts w:eastAsia="Calibri"/>
                <w:bCs/>
                <w:sz w:val="28"/>
                <w:szCs w:val="28"/>
              </w:rPr>
              <w:t xml:space="preserve"> 2.ЛР</w:t>
            </w:r>
            <w:r w:rsidR="00FE1058">
              <w:rPr>
                <w:rFonts w:eastAsia="Calibri"/>
                <w:bCs/>
                <w:sz w:val="28"/>
                <w:szCs w:val="28"/>
              </w:rPr>
              <w:t xml:space="preserve"> 2</w:t>
            </w:r>
            <w:r w:rsidR="00123B02">
              <w:rPr>
                <w:rFonts w:eastAsia="Calibri"/>
                <w:bCs/>
                <w:sz w:val="28"/>
                <w:szCs w:val="28"/>
              </w:rPr>
              <w:t>5ЛР 27</w:t>
            </w:r>
          </w:p>
        </w:tc>
      </w:tr>
      <w:tr w:rsidR="001E0631" w:rsidRPr="0075461C" w:rsidTr="00804190">
        <w:trPr>
          <w:trHeight w:val="341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370674">
            <w:pPr>
              <w:jc w:val="both"/>
              <w:rPr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75461C">
              <w:rPr>
                <w:bCs/>
                <w:sz w:val="28"/>
                <w:szCs w:val="28"/>
              </w:rPr>
              <w:t>выполнение домашних заданий по разделу 1.</w:t>
            </w:r>
          </w:p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rFonts w:eastAsia="Calibri"/>
                <w:b/>
                <w:bCs/>
                <w:sz w:val="28"/>
                <w:szCs w:val="28"/>
              </w:rPr>
              <w:t xml:space="preserve"> Тематика внеаудиторной самостоятельной работы</w:t>
            </w:r>
          </w:p>
        </w:tc>
        <w:tc>
          <w:tcPr>
            <w:tcW w:w="1559" w:type="dxa"/>
          </w:tcPr>
          <w:p w:rsidR="001E0631" w:rsidRPr="003C266B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E0631" w:rsidRPr="0075461C" w:rsidRDefault="001E0631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E0631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26</w:t>
            </w:r>
          </w:p>
        </w:tc>
      </w:tr>
      <w:tr w:rsidR="001E0631" w:rsidRPr="0075461C" w:rsidTr="00804190">
        <w:tc>
          <w:tcPr>
            <w:tcW w:w="4219" w:type="dxa"/>
            <w:vMerge w:val="restart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37067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Основные направления повышения надёжности тракторов, комбайнов  и сельскохозяйственных  машин. 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E0631" w:rsidRPr="0075461C" w:rsidRDefault="001E0631" w:rsidP="003706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727C7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Конструктивные направления повышения надежности.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Технологические направления повышения надежности. 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Эксплуатационные направления повышения </w:t>
            </w:r>
            <w:r w:rsidRPr="0075461C">
              <w:rPr>
                <w:sz w:val="28"/>
                <w:szCs w:val="28"/>
              </w:rPr>
              <w:lastRenderedPageBreak/>
              <w:t>надежности.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Направления повышения надежности машин при ремонте.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Меры по снижению интенсивности изнашивания. Смазка, ее виды.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5A7F7E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Механические виды разрушения и повреждения. 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Тепловые виды разрушения и повреждения.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Default="001E063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Электрохимическое поверхностное разрушение металлов</w:t>
            </w:r>
          </w:p>
          <w:p w:rsidR="001E0631" w:rsidRPr="0075461C" w:rsidRDefault="001E0631" w:rsidP="003706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(коррозия</w:t>
            </w:r>
            <w:r w:rsidRPr="0075461C">
              <w:rPr>
                <w:sz w:val="28"/>
                <w:szCs w:val="28"/>
              </w:rPr>
              <w:t>).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A2C3E" w:rsidRPr="0075461C" w:rsidTr="00804190">
        <w:trPr>
          <w:trHeight w:val="986"/>
        </w:trPr>
        <w:tc>
          <w:tcPr>
            <w:tcW w:w="4219" w:type="dxa"/>
            <w:vMerge/>
          </w:tcPr>
          <w:p w:rsidR="00DA2C3E" w:rsidRPr="0075461C" w:rsidRDefault="00DA2C3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DA2C3E" w:rsidRPr="0075461C" w:rsidRDefault="00DA2C3E" w:rsidP="00370674">
            <w:pPr>
              <w:rPr>
                <w:sz w:val="28"/>
                <w:szCs w:val="28"/>
              </w:rPr>
            </w:pPr>
            <w:proofErr w:type="gramStart"/>
            <w:r w:rsidRPr="0075461C">
              <w:rPr>
                <w:sz w:val="28"/>
                <w:szCs w:val="28"/>
              </w:rPr>
              <w:t>Экономическими</w:t>
            </w:r>
            <w:proofErr w:type="gramEnd"/>
            <w:r w:rsidRPr="0075461C">
              <w:rPr>
                <w:sz w:val="28"/>
                <w:szCs w:val="28"/>
              </w:rPr>
              <w:t xml:space="preserve"> критерии выявления износа деталей. Качественные критерии. Технические критерии.</w:t>
            </w:r>
          </w:p>
        </w:tc>
        <w:tc>
          <w:tcPr>
            <w:tcW w:w="1559" w:type="dxa"/>
          </w:tcPr>
          <w:p w:rsidR="00DA2C3E" w:rsidRPr="0075461C" w:rsidRDefault="00DA2C3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</w:tcPr>
          <w:p w:rsidR="00DA2C3E" w:rsidRPr="0075461C" w:rsidRDefault="00DA2C3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DA2C3E" w:rsidRPr="0075461C" w:rsidRDefault="00DA2C3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rPr>
          <w:trHeight w:val="322"/>
        </w:trPr>
        <w:tc>
          <w:tcPr>
            <w:tcW w:w="4219" w:type="dxa"/>
            <w:vMerge w:val="restart"/>
          </w:tcPr>
          <w:p w:rsidR="001E0631" w:rsidRPr="00A576FB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Раздел 2</w:t>
            </w:r>
            <w:r w:rsidRPr="003C266B">
              <w:rPr>
                <w:sz w:val="28"/>
                <w:szCs w:val="28"/>
              </w:rPr>
              <w:t xml:space="preserve">. </w:t>
            </w:r>
            <w:r w:rsidRPr="003C266B">
              <w:rPr>
                <w:b/>
                <w:sz w:val="28"/>
                <w:szCs w:val="28"/>
              </w:rPr>
              <w:t>Технология ремонта тракторов и сельскохозяйственных машин.</w:t>
            </w:r>
          </w:p>
        </w:tc>
        <w:tc>
          <w:tcPr>
            <w:tcW w:w="5954" w:type="dxa"/>
            <w:vMerge w:val="restart"/>
          </w:tcPr>
          <w:p w:rsidR="001E0631" w:rsidRDefault="001E0631" w:rsidP="00370674">
            <w:pPr>
              <w:rPr>
                <w:b/>
                <w:sz w:val="28"/>
                <w:szCs w:val="28"/>
              </w:rPr>
            </w:pPr>
          </w:p>
          <w:p w:rsidR="001E0631" w:rsidRDefault="001E0631" w:rsidP="00370674">
            <w:pPr>
              <w:rPr>
                <w:b/>
                <w:sz w:val="28"/>
                <w:szCs w:val="28"/>
              </w:rPr>
            </w:pPr>
          </w:p>
          <w:p w:rsidR="001E0631" w:rsidRPr="0075461C" w:rsidRDefault="001E0631" w:rsidP="0037067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1E0631" w:rsidRPr="0075461C" w:rsidRDefault="001D40CD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rPr>
          <w:trHeight w:val="585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bottom w:val="single" w:sz="4" w:space="0" w:color="auto"/>
            </w:tcBorders>
          </w:tcPr>
          <w:p w:rsidR="001E0631" w:rsidRPr="00004053" w:rsidRDefault="001E0631" w:rsidP="00370674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Pr="0075461C" w:rsidRDefault="001E0631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rPr>
          <w:trHeight w:val="360"/>
        </w:trPr>
        <w:tc>
          <w:tcPr>
            <w:tcW w:w="4219" w:type="dxa"/>
            <w:vMerge w:val="restart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2.1. Очистка и разборка тракторов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1E0631" w:rsidRPr="00004053" w:rsidRDefault="001E0631" w:rsidP="00370674">
            <w:pPr>
              <w:rPr>
                <w:b/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0631" w:rsidRPr="0075461C" w:rsidTr="00804190">
        <w:trPr>
          <w:trHeight w:val="340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1E0631" w:rsidRPr="0075461C" w:rsidRDefault="001E0631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Подготовка тракторов к ремонту.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0631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E0631" w:rsidRDefault="001E0631" w:rsidP="0043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Default="00F4337B" w:rsidP="0043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1E0631" w:rsidRPr="0075461C" w:rsidTr="00804190">
        <w:trPr>
          <w:trHeight w:val="261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Очистка объектов ремонта.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1E0631" w:rsidRPr="004324AE" w:rsidRDefault="001E0631" w:rsidP="0043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1E0631" w:rsidRDefault="00F4337B" w:rsidP="0043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Разборка тракторов.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1E0631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E0631" w:rsidRPr="0075461C" w:rsidTr="00F4337B">
        <w:tc>
          <w:tcPr>
            <w:tcW w:w="4219" w:type="dxa"/>
            <w:vMerge w:val="restart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2.2.Способы восстановления деталей.</w:t>
            </w:r>
          </w:p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D819A0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E0631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E0631" w:rsidRPr="0075461C" w:rsidTr="00804190">
        <w:trPr>
          <w:trHeight w:val="261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970E7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Способы восстановления посадок. 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1E063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E0631" w:rsidRPr="0075461C" w:rsidTr="00F4337B">
        <w:trPr>
          <w:trHeight w:val="347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Способов восстановления деталей.  </w:t>
            </w:r>
          </w:p>
        </w:tc>
        <w:tc>
          <w:tcPr>
            <w:tcW w:w="1559" w:type="dxa"/>
          </w:tcPr>
          <w:p w:rsidR="001E0631" w:rsidRPr="0075461C" w:rsidRDefault="001E063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1E0631" w:rsidRPr="0075461C" w:rsidRDefault="001E063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E0631" w:rsidRDefault="00F4337B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E0631" w:rsidRPr="0075461C" w:rsidTr="00804190">
        <w:trPr>
          <w:trHeight w:val="285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Восстановление резьбовых соединений </w:t>
            </w:r>
          </w:p>
        </w:tc>
        <w:tc>
          <w:tcPr>
            <w:tcW w:w="1559" w:type="dxa"/>
          </w:tcPr>
          <w:p w:rsidR="001E0631" w:rsidRPr="0075461C" w:rsidRDefault="001E063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E0631" w:rsidRPr="0075461C" w:rsidRDefault="001E0631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Default="00F4337B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E0631" w:rsidRPr="0075461C" w:rsidTr="00804190"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E0631" w:rsidRPr="0075461C" w:rsidRDefault="001E0631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Устранение трещин в  корпусных деталях</w:t>
            </w:r>
          </w:p>
        </w:tc>
        <w:tc>
          <w:tcPr>
            <w:tcW w:w="1559" w:type="dxa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Default="00F4337B" w:rsidP="00F4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E0631" w:rsidRPr="0075461C" w:rsidTr="00804190">
        <w:trPr>
          <w:trHeight w:val="345"/>
        </w:trPr>
        <w:tc>
          <w:tcPr>
            <w:tcW w:w="4219" w:type="dxa"/>
            <w:vMerge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1E0631" w:rsidRPr="0075461C" w:rsidRDefault="001E0631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Основные отказы и неисправности двигателей.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0631" w:rsidRPr="0075461C" w:rsidRDefault="001D40C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E0631" w:rsidRPr="0075461C" w:rsidRDefault="001E063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0631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332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2.3. Ремонт двигателей.</w:t>
            </w:r>
          </w:p>
        </w:tc>
        <w:tc>
          <w:tcPr>
            <w:tcW w:w="5954" w:type="dxa"/>
          </w:tcPr>
          <w:p w:rsidR="00FB24D1" w:rsidRPr="0075461C" w:rsidRDefault="00FB24D1" w:rsidP="00F05710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 xml:space="preserve">Практические занятия       </w:t>
            </w:r>
          </w:p>
        </w:tc>
        <w:tc>
          <w:tcPr>
            <w:tcW w:w="1559" w:type="dxa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B24D1" w:rsidRPr="0075461C" w:rsidTr="00804190">
        <w:trPr>
          <w:trHeight w:val="401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C65D1D" w:rsidRDefault="00FB24D1" w:rsidP="00D819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Разборка двигателей и </w:t>
            </w:r>
            <w:proofErr w:type="spellStart"/>
            <w:r>
              <w:rPr>
                <w:sz w:val="28"/>
                <w:szCs w:val="28"/>
              </w:rPr>
              <w:t>дефе</w:t>
            </w:r>
            <w:r w:rsidRPr="0075461C">
              <w:rPr>
                <w:sz w:val="28"/>
                <w:szCs w:val="28"/>
              </w:rPr>
              <w:t>ктовка</w:t>
            </w:r>
            <w:proofErr w:type="spellEnd"/>
            <w:r w:rsidRPr="0075461C">
              <w:rPr>
                <w:sz w:val="28"/>
                <w:szCs w:val="28"/>
              </w:rPr>
              <w:t xml:space="preserve">  деталей.</w:t>
            </w:r>
          </w:p>
        </w:tc>
        <w:tc>
          <w:tcPr>
            <w:tcW w:w="1559" w:type="dxa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Pr="0075461C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FB24D1" w:rsidRPr="0075461C" w:rsidTr="00804190">
        <w:trPr>
          <w:trHeight w:val="27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EC3C6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Ремонт кривошипно-шатунного механизма. </w:t>
            </w:r>
          </w:p>
        </w:tc>
        <w:tc>
          <w:tcPr>
            <w:tcW w:w="1559" w:type="dxa"/>
          </w:tcPr>
          <w:p w:rsidR="00FB24D1" w:rsidRPr="0075461C" w:rsidRDefault="00FB24D1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27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0571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газораспределительного механизма</w:t>
            </w:r>
          </w:p>
        </w:tc>
        <w:tc>
          <w:tcPr>
            <w:tcW w:w="1559" w:type="dxa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27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системы питания.</w:t>
            </w:r>
          </w:p>
        </w:tc>
        <w:tc>
          <w:tcPr>
            <w:tcW w:w="1559" w:type="dxa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27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 электрооборудования.</w:t>
            </w:r>
          </w:p>
        </w:tc>
        <w:tc>
          <w:tcPr>
            <w:tcW w:w="1559" w:type="dxa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27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Ремонт смазочный системы. </w:t>
            </w:r>
          </w:p>
        </w:tc>
        <w:tc>
          <w:tcPr>
            <w:tcW w:w="1559" w:type="dxa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804190">
        <w:trPr>
          <w:trHeight w:val="270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FB24D1" w:rsidRPr="0075461C" w:rsidRDefault="00FB24D1" w:rsidP="00F71C23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 системы охлаждения</w:t>
            </w:r>
          </w:p>
        </w:tc>
        <w:tc>
          <w:tcPr>
            <w:tcW w:w="1559" w:type="dxa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FB24D1" w:rsidRDefault="00F4337B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123B02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FB24D1" w:rsidRPr="0075461C" w:rsidTr="00123B02">
        <w:trPr>
          <w:trHeight w:val="654"/>
        </w:trPr>
        <w:tc>
          <w:tcPr>
            <w:tcW w:w="4219" w:type="dxa"/>
            <w:vMerge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B24D1" w:rsidRPr="0075461C" w:rsidRDefault="00FB24D1" w:rsidP="00F077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24D1" w:rsidRPr="0075461C" w:rsidRDefault="00FB24D1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B24D1" w:rsidRPr="0075461C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B24D1" w:rsidRDefault="00FB24D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123B02">
        <w:trPr>
          <w:trHeight w:val="654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2.4. Ремонт трансмиссии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123B02" w:rsidRDefault="00123B02" w:rsidP="00D52F39">
            <w:pPr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сцепления. Ремонт коробок передач</w:t>
            </w:r>
          </w:p>
          <w:p w:rsidR="00123B02" w:rsidRPr="0075461C" w:rsidRDefault="00123B02" w:rsidP="00D52F39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карданных передач. Ремонт задних мостов.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3B02" w:rsidRPr="0075461C" w:rsidRDefault="00123B02" w:rsidP="00D52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D52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D52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7</w:t>
            </w:r>
          </w:p>
        </w:tc>
      </w:tr>
      <w:tr w:rsidR="00123B02" w:rsidRPr="0075461C" w:rsidTr="00F21150">
        <w:trPr>
          <w:trHeight w:val="654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3C266B" w:rsidRDefault="00123B02" w:rsidP="00C65D1D">
            <w:pPr>
              <w:rPr>
                <w:b/>
                <w:sz w:val="28"/>
                <w:szCs w:val="28"/>
              </w:rPr>
            </w:pPr>
            <w:r w:rsidRPr="003C266B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123B02" w:rsidRPr="00EA6358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rPr>
          <w:trHeight w:val="6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сцепления. Ремонт коробок передач</w:t>
            </w:r>
          </w:p>
        </w:tc>
        <w:tc>
          <w:tcPr>
            <w:tcW w:w="1559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</w:t>
            </w:r>
          </w:p>
        </w:tc>
      </w:tr>
      <w:tr w:rsidR="00123B02" w:rsidRPr="0075461C" w:rsidTr="00804190">
        <w:trPr>
          <w:trHeight w:val="6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карданных передач. Ремонт задних мостов.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</w:t>
            </w:r>
          </w:p>
        </w:tc>
      </w:tr>
      <w:tr w:rsidR="00123B02" w:rsidRPr="0075461C" w:rsidTr="00804190">
        <w:trPr>
          <w:trHeight w:val="255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 рулевого управления колесных тракторов.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</w:t>
            </w:r>
          </w:p>
        </w:tc>
      </w:tr>
      <w:tr w:rsidR="00123B02" w:rsidRPr="0075461C" w:rsidTr="00804190">
        <w:trPr>
          <w:trHeight w:val="327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2.5. Ремонт рулевого управления, тормозов и колес трактора.</w:t>
            </w: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3C266B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123B02" w:rsidRPr="0075461C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rPr>
          <w:trHeight w:val="255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3C266B" w:rsidRDefault="00123B02" w:rsidP="00D819A0">
            <w:pPr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тормозов.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</w:t>
            </w:r>
          </w:p>
        </w:tc>
      </w:tr>
      <w:tr w:rsidR="00123B02" w:rsidRPr="0075461C" w:rsidTr="00804190">
        <w:trPr>
          <w:trHeight w:val="255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колес.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</w:t>
            </w:r>
          </w:p>
        </w:tc>
      </w:tr>
      <w:tr w:rsidR="00123B02" w:rsidRPr="0075461C" w:rsidTr="00804190">
        <w:trPr>
          <w:trHeight w:val="255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передней оси.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4F81BD" w:themeFill="accent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</w:t>
            </w:r>
          </w:p>
        </w:tc>
      </w:tr>
      <w:tr w:rsidR="00123B02" w:rsidRPr="0075461C" w:rsidTr="00804190">
        <w:trPr>
          <w:trHeight w:val="417"/>
        </w:trPr>
        <w:tc>
          <w:tcPr>
            <w:tcW w:w="4219" w:type="dxa"/>
            <w:vMerge w:val="restart"/>
          </w:tcPr>
          <w:p w:rsidR="00123B02" w:rsidRPr="00C65D1D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2.6. Ремонт передних мостов.</w:t>
            </w: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переднего ведущего моста.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7</w:t>
            </w:r>
          </w:p>
        </w:tc>
      </w:tr>
      <w:tr w:rsidR="00123B02" w:rsidRPr="0075461C" w:rsidTr="00804190">
        <w:trPr>
          <w:trHeight w:val="395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ходовой части гусеничных  тракторов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rPr>
          <w:trHeight w:val="415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2.7. Ремонт ходовой части, рамы и навесной системы тракторов.</w:t>
            </w: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рам тракторов. </w:t>
            </w:r>
            <w:r w:rsidRPr="0075461C">
              <w:rPr>
                <w:sz w:val="28"/>
                <w:szCs w:val="28"/>
              </w:rPr>
              <w:t xml:space="preserve"> Ремонт рессор.</w:t>
            </w:r>
          </w:p>
        </w:tc>
        <w:tc>
          <w:tcPr>
            <w:tcW w:w="1559" w:type="dxa"/>
          </w:tcPr>
          <w:p w:rsidR="00123B02" w:rsidRPr="0075461C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навесных систем тракторов, механизма  навески и гидроприводов.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rPr>
          <w:trHeight w:val="654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Комплектование сборочных единиц и  агрегатов. Сборка объектов ремонта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123B02" w:rsidRPr="0075461C" w:rsidTr="00804190">
        <w:trPr>
          <w:trHeight w:val="654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lastRenderedPageBreak/>
              <w:t>Тема 2.8. Сборка и обкатка машин.</w:t>
            </w: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Обкатка и испытание машин после ремонта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типовых деталей и сборочных единиц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123B02" w:rsidRPr="0075461C" w:rsidTr="00804190">
        <w:trPr>
          <w:trHeight w:val="407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2.9. Ремонт сельскохозяйственных машин</w:t>
            </w: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рабочих органов почвообрабатывающих машин</w:t>
            </w:r>
          </w:p>
        </w:tc>
        <w:tc>
          <w:tcPr>
            <w:tcW w:w="1559" w:type="dxa"/>
          </w:tcPr>
          <w:p w:rsidR="00123B02" w:rsidRPr="00C65D1D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Особенности ремонта  посевных машин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123B02" w:rsidRPr="0075461C" w:rsidTr="00804190">
        <w:trPr>
          <w:trHeight w:val="265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машин для внесения удобрений и защиты растений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123B02" w:rsidRPr="0075461C" w:rsidTr="00804190">
        <w:trPr>
          <w:trHeight w:val="654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машин для уборки картофеля,  сахарной свеклы и льна.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123B02" w:rsidRPr="0075461C" w:rsidTr="00804190">
        <w:trPr>
          <w:trHeight w:val="658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агрегатов и сборочных единиц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26</w:t>
            </w:r>
          </w:p>
        </w:tc>
      </w:tr>
      <w:tr w:rsidR="00123B02" w:rsidRPr="0075461C" w:rsidTr="00804190">
        <w:trPr>
          <w:trHeight w:val="399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2.10. Ремонт зерноуборочных комбайнов</w:t>
            </w: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Сборка комбайна</w:t>
            </w:r>
          </w:p>
        </w:tc>
        <w:tc>
          <w:tcPr>
            <w:tcW w:w="1559" w:type="dxa"/>
          </w:tcPr>
          <w:p w:rsidR="00123B02" w:rsidRPr="00C65D1D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23B02" w:rsidRPr="0075461C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rPr>
          <w:trHeight w:val="6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зерноочистительных машин и зерносушилок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C266B">
              <w:rPr>
                <w:bCs/>
                <w:sz w:val="28"/>
                <w:szCs w:val="28"/>
              </w:rPr>
              <w:t xml:space="preserve">1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23B02" w:rsidRPr="0075461C" w:rsidRDefault="00123B02" w:rsidP="006F4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rPr>
          <w:trHeight w:val="6"/>
        </w:trPr>
        <w:tc>
          <w:tcPr>
            <w:tcW w:w="421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2.11. Ремонт зерноочистительных машин и зерносушилок</w:t>
            </w:r>
          </w:p>
        </w:tc>
        <w:tc>
          <w:tcPr>
            <w:tcW w:w="5954" w:type="dxa"/>
          </w:tcPr>
          <w:p w:rsidR="00123B02" w:rsidRDefault="00123B02" w:rsidP="008F4F1D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  <w:p w:rsidR="00123B02" w:rsidRPr="008A4E3A" w:rsidRDefault="00123B02" w:rsidP="008F4F1D">
            <w:pPr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зерноочистительных машин и зерносушилок</w:t>
            </w:r>
          </w:p>
        </w:tc>
        <w:tc>
          <w:tcPr>
            <w:tcW w:w="1559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23B02" w:rsidRPr="008A4E3A" w:rsidRDefault="00123B02" w:rsidP="008A4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4F81BD" w:themeFill="accent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23B02" w:rsidRPr="008A4E3A" w:rsidRDefault="00123B02" w:rsidP="008A4E3A">
            <w:pPr>
              <w:jc w:val="center"/>
              <w:rPr>
                <w:sz w:val="28"/>
                <w:szCs w:val="28"/>
              </w:rPr>
            </w:pPr>
            <w:r w:rsidRPr="008A4E3A">
              <w:rPr>
                <w:sz w:val="28"/>
                <w:szCs w:val="28"/>
                <w:shd w:val="clear" w:color="auto" w:fill="4F81BD" w:themeFill="accent1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123B02" w:rsidRDefault="006144D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15</w:t>
            </w:r>
          </w:p>
        </w:tc>
      </w:tr>
      <w:tr w:rsidR="00123B02" w:rsidRPr="0075461C" w:rsidTr="00804190">
        <w:trPr>
          <w:trHeight w:val="366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2.12. Хранение машин</w:t>
            </w: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Повреждения машин в нерабочий период. Организация хранения машин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27</w:t>
            </w:r>
          </w:p>
        </w:tc>
      </w:tr>
      <w:tr w:rsidR="00123B02" w:rsidRPr="0075461C" w:rsidTr="00804190">
        <w:trPr>
          <w:trHeight w:val="654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Технология хранения машин. Контроль качества хранения машин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Топлива, смазочные материалы, специальные жидкости.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 w:val="restart"/>
          </w:tcPr>
          <w:p w:rsidR="00123B02" w:rsidRPr="0075461C" w:rsidRDefault="00123B02" w:rsidP="006416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2.13.Охрана окружающей среды</w:t>
            </w: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Мероприятия по  предупреждению загрязнения водоемов и почвы нефтепродуктами.</w:t>
            </w:r>
          </w:p>
        </w:tc>
        <w:tc>
          <w:tcPr>
            <w:tcW w:w="1559" w:type="dxa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Контрольная работапо разделу 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2.ЛР 15</w:t>
            </w:r>
          </w:p>
        </w:tc>
      </w:tr>
      <w:tr w:rsidR="00123B02" w:rsidRPr="0075461C" w:rsidTr="00804190">
        <w:tc>
          <w:tcPr>
            <w:tcW w:w="421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3 Слесарь-ремонтник</w:t>
            </w: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rPr>
          <w:trHeight w:val="241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64160E">
              <w:rPr>
                <w:sz w:val="28"/>
                <w:szCs w:val="28"/>
              </w:rPr>
              <w:t>Тема 3.1</w:t>
            </w:r>
            <w:r>
              <w:rPr>
                <w:sz w:val="28"/>
                <w:szCs w:val="28"/>
              </w:rPr>
              <w:t xml:space="preserve"> Слесарная обработка металла</w:t>
            </w: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b/>
                <w:bCs/>
                <w:sz w:val="28"/>
                <w:szCs w:val="28"/>
              </w:rPr>
            </w:pPr>
            <w:r w:rsidRPr="003A4BE4">
              <w:rPr>
                <w:bCs/>
                <w:sz w:val="28"/>
                <w:szCs w:val="28"/>
              </w:rPr>
              <w:t>Размерная обработка деталей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rPr>
          <w:trHeight w:val="323"/>
        </w:trPr>
        <w:tc>
          <w:tcPr>
            <w:tcW w:w="4219" w:type="dxa"/>
            <w:vMerge/>
          </w:tcPr>
          <w:p w:rsidR="00123B02" w:rsidRPr="0064160E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b/>
                <w:bCs/>
                <w:sz w:val="28"/>
                <w:szCs w:val="28"/>
              </w:rPr>
            </w:pPr>
            <w:r w:rsidRPr="003A4BE4">
              <w:rPr>
                <w:bCs/>
                <w:sz w:val="28"/>
                <w:szCs w:val="28"/>
              </w:rPr>
              <w:t>Обработка резьбовых поверхностей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64160E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3A4BE4" w:rsidRDefault="00123B02" w:rsidP="001E06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Пригоночные операции слесарной обработки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64160E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3A4BE4" w:rsidRDefault="00123B02" w:rsidP="001E06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Межоперационные припуски и допуски на межоперационные размеры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rPr>
          <w:trHeight w:val="654"/>
        </w:trPr>
        <w:tc>
          <w:tcPr>
            <w:tcW w:w="4219" w:type="dxa"/>
            <w:vMerge w:val="restart"/>
          </w:tcPr>
          <w:p w:rsidR="00123B02" w:rsidRPr="0064160E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3.2 Основы резания на металлорежущих станках</w:t>
            </w:r>
          </w:p>
        </w:tc>
        <w:tc>
          <w:tcPr>
            <w:tcW w:w="5954" w:type="dxa"/>
          </w:tcPr>
          <w:p w:rsidR="00123B02" w:rsidRPr="003A4BE4" w:rsidRDefault="00123B02" w:rsidP="001E063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Процесс механической обработки резанием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64160E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Токарная обработка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54B6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Фрезерование</w:t>
            </w:r>
          </w:p>
        </w:tc>
        <w:tc>
          <w:tcPr>
            <w:tcW w:w="1559" w:type="dxa"/>
          </w:tcPr>
          <w:p w:rsidR="00123B02" w:rsidRPr="00554B61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Строгание</w:t>
            </w:r>
          </w:p>
        </w:tc>
        <w:tc>
          <w:tcPr>
            <w:tcW w:w="1559" w:type="dxa"/>
          </w:tcPr>
          <w:p w:rsidR="00123B02" w:rsidRPr="00554B61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Шлифование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15</w:t>
            </w:r>
          </w:p>
        </w:tc>
      </w:tr>
      <w:tr w:rsidR="00123B02" w:rsidRPr="0075461C" w:rsidTr="00804190">
        <w:tc>
          <w:tcPr>
            <w:tcW w:w="4219" w:type="dxa"/>
            <w:vMerge w:val="restart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3.3 Слесарно-сборочные работы</w:t>
            </w: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технология сборки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неподвижных, неразъемных соединений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механизмов вращательного движения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механизмов передачи движения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механизмов преобразования движения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трубопроводов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узлов гидравлических и пневматических приводов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Такелажные работы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 w:val="restart"/>
            <w:tcBorders>
              <w:top w:val="nil"/>
            </w:tcBorders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 Ремонтные работы</w:t>
            </w: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этапы технологического процесса ремонта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типовых деталей и механизмов</w:t>
            </w:r>
          </w:p>
        </w:tc>
        <w:tc>
          <w:tcPr>
            <w:tcW w:w="1559" w:type="dxa"/>
          </w:tcPr>
          <w:p w:rsidR="00123B02" w:rsidRPr="00554B61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Pr="0075461C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ремонт приспособлений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узлов гидравлических приводов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7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основных узлов и механизмов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4F81BD" w:themeFill="accent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</w:t>
            </w:r>
            <w:r w:rsidR="006144D6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1E0631">
            <w:pPr>
              <w:rPr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Контрольная работапо разделу 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123B02" w:rsidRDefault="00123B02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23B02" w:rsidRDefault="006144D6" w:rsidP="001E0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ЛР 2. ЛР 7</w:t>
            </w:r>
          </w:p>
        </w:tc>
      </w:tr>
      <w:tr w:rsidR="00123B02" w:rsidRPr="0075461C" w:rsidTr="00804190">
        <w:trPr>
          <w:trHeight w:val="426"/>
        </w:trPr>
        <w:tc>
          <w:tcPr>
            <w:tcW w:w="4219" w:type="dxa"/>
            <w:vMerge w:val="restart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94EDC">
            <w:pPr>
              <w:rPr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75461C">
              <w:rPr>
                <w:bCs/>
                <w:sz w:val="28"/>
                <w:szCs w:val="28"/>
              </w:rPr>
              <w:t>выполнени</w:t>
            </w:r>
            <w:r>
              <w:rPr>
                <w:bCs/>
                <w:sz w:val="28"/>
                <w:szCs w:val="28"/>
              </w:rPr>
              <w:t>е домашних заданий по разделу 2 и 3</w:t>
            </w:r>
            <w:r w:rsidRPr="0075461C">
              <w:rPr>
                <w:rFonts w:eastAsia="Calibri"/>
                <w:b/>
                <w:bCs/>
                <w:sz w:val="28"/>
                <w:szCs w:val="28"/>
              </w:rPr>
              <w:t>Тематика внеаудиторной самостоятельной работы</w:t>
            </w:r>
          </w:p>
        </w:tc>
        <w:tc>
          <w:tcPr>
            <w:tcW w:w="1559" w:type="dxa"/>
          </w:tcPr>
          <w:p w:rsidR="00123B02" w:rsidRPr="00554B61" w:rsidRDefault="00123B02" w:rsidP="00534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123B02" w:rsidRPr="0075461C" w:rsidRDefault="00123B02" w:rsidP="00FB2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123B02" w:rsidRPr="0075461C" w:rsidRDefault="00123B02" w:rsidP="00534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F33078" w:rsidRDefault="00123B02" w:rsidP="00F0772A">
            <w:pPr>
              <w:jc w:val="both"/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Восстановление  деталей  полимерными  материалами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</w:t>
            </w:r>
            <w:r>
              <w:rPr>
                <w:sz w:val="28"/>
                <w:szCs w:val="28"/>
              </w:rPr>
              <w:t>овление деталей  механизированно</w:t>
            </w:r>
            <w:r w:rsidRPr="0075461C">
              <w:rPr>
                <w:sz w:val="28"/>
                <w:szCs w:val="28"/>
              </w:rPr>
              <w:t>й наплавкой.</w:t>
            </w:r>
          </w:p>
        </w:tc>
        <w:tc>
          <w:tcPr>
            <w:tcW w:w="1559" w:type="dxa"/>
          </w:tcPr>
          <w:p w:rsidR="00123B02" w:rsidRPr="0075461C" w:rsidRDefault="00123B02" w:rsidP="00F0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Применение паяния  при ремонте машин 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EC3C6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Восстановление деталей  газатермическим  напылением </w:t>
            </w:r>
          </w:p>
        </w:tc>
        <w:tc>
          <w:tcPr>
            <w:tcW w:w="1559" w:type="dxa"/>
          </w:tcPr>
          <w:p w:rsidR="00123B02" w:rsidRPr="0075461C" w:rsidRDefault="00123B02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Восстановление способом  пластическим деформированием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Восстановление основных деталей кривошипно-шатунного и газораспределительного механизмов.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Сборка, обкатка и испытания двигателей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Гальванические способы восстановление деталей.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отдельных узлов зерноочистительных комплексов.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машин для кормопроизводства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ремонта вода по</w:t>
            </w:r>
            <w:r w:rsidRPr="0075461C">
              <w:rPr>
                <w:sz w:val="28"/>
                <w:szCs w:val="28"/>
              </w:rPr>
              <w:t>ливных машин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Очистка загрязненных стоков.</w:t>
            </w:r>
          </w:p>
        </w:tc>
        <w:tc>
          <w:tcPr>
            <w:tcW w:w="1559" w:type="dxa"/>
          </w:tcPr>
          <w:p w:rsidR="00123B02" w:rsidRPr="0075461C" w:rsidRDefault="00123B02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Сбор отработанных масел и  рабочих жидкостей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Топлива, смазочные материалы, специальные жидкости.</w:t>
            </w:r>
          </w:p>
        </w:tc>
        <w:tc>
          <w:tcPr>
            <w:tcW w:w="1559" w:type="dxa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rPr>
          <w:trHeight w:val="371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Pr="00F016AA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Требование безопасности при выполнении </w:t>
            </w:r>
            <w:r>
              <w:rPr>
                <w:sz w:val="28"/>
                <w:szCs w:val="28"/>
              </w:rPr>
              <w:lastRenderedPageBreak/>
              <w:t>ремонтных работ</w:t>
            </w:r>
          </w:p>
        </w:tc>
        <w:tc>
          <w:tcPr>
            <w:tcW w:w="1559" w:type="dxa"/>
          </w:tcPr>
          <w:p w:rsidR="00123B02" w:rsidRPr="0075461C" w:rsidRDefault="00123B02" w:rsidP="00F0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rPr>
          <w:trHeight w:val="263"/>
        </w:trPr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spellEnd"/>
            <w:proofErr w:type="gramEnd"/>
          </w:p>
        </w:tc>
        <w:tc>
          <w:tcPr>
            <w:tcW w:w="1559" w:type="dxa"/>
          </w:tcPr>
          <w:p w:rsidR="00123B02" w:rsidRDefault="00123B02" w:rsidP="00F33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016A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23B02" w:rsidRPr="0075461C" w:rsidTr="00804190">
        <w:tc>
          <w:tcPr>
            <w:tcW w:w="4219" w:type="dxa"/>
            <w:vMerge/>
          </w:tcPr>
          <w:p w:rsidR="00123B02" w:rsidRPr="0075461C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123B02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23B02" w:rsidRPr="00F016AA" w:rsidRDefault="00123B02" w:rsidP="00F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123B02" w:rsidRPr="00F016AA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123B02" w:rsidRPr="00F016AA" w:rsidRDefault="00123B0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70674" w:rsidRPr="0075461C" w:rsidRDefault="00370674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8"/>
          <w:szCs w:val="28"/>
        </w:rPr>
      </w:pP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14071D" w:rsidRPr="0075461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071D" w:rsidRPr="0075461C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5461C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5461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61C">
        <w:rPr>
          <w:sz w:val="28"/>
          <w:szCs w:val="28"/>
        </w:rPr>
        <w:t>Реализация учебной дисциплины требует наличия учебного к</w:t>
      </w:r>
      <w:r w:rsidR="00AB0E44" w:rsidRPr="0075461C">
        <w:rPr>
          <w:sz w:val="28"/>
          <w:szCs w:val="28"/>
        </w:rPr>
        <w:t xml:space="preserve">абинета «Техническое обслуживание и ремонт </w:t>
      </w:r>
      <w:r w:rsidR="0066461B" w:rsidRPr="0075461C">
        <w:rPr>
          <w:sz w:val="28"/>
          <w:szCs w:val="28"/>
        </w:rPr>
        <w:t>сельскохозяйственных машин</w:t>
      </w:r>
      <w:r w:rsidRPr="0075461C">
        <w:rPr>
          <w:sz w:val="28"/>
          <w:szCs w:val="28"/>
        </w:rPr>
        <w:t>» и слесарной мастерской.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461C">
        <w:rPr>
          <w:bCs/>
          <w:sz w:val="28"/>
          <w:szCs w:val="28"/>
        </w:rPr>
        <w:t>Оборудование учебного кабинета: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461C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75461C">
        <w:rPr>
          <w:bCs/>
          <w:sz w:val="28"/>
          <w:szCs w:val="28"/>
        </w:rPr>
        <w:t>обучающихся</w:t>
      </w:r>
      <w:proofErr w:type="gramEnd"/>
      <w:r w:rsidRPr="0075461C">
        <w:rPr>
          <w:bCs/>
          <w:sz w:val="28"/>
          <w:szCs w:val="28"/>
        </w:rPr>
        <w:t>;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461C">
        <w:rPr>
          <w:bCs/>
          <w:sz w:val="28"/>
          <w:szCs w:val="28"/>
        </w:rPr>
        <w:t>- рабочее место преподавателя;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61C">
        <w:rPr>
          <w:bCs/>
          <w:sz w:val="28"/>
          <w:szCs w:val="28"/>
        </w:rPr>
        <w:t>- комплект учебно-наг</w:t>
      </w:r>
      <w:r w:rsidR="0066461B" w:rsidRPr="0075461C">
        <w:rPr>
          <w:bCs/>
          <w:sz w:val="28"/>
          <w:szCs w:val="28"/>
        </w:rPr>
        <w:t>лядных пособий «</w:t>
      </w:r>
      <w:r w:rsidR="0066461B" w:rsidRPr="0075461C">
        <w:rPr>
          <w:sz w:val="28"/>
          <w:szCs w:val="28"/>
        </w:rPr>
        <w:t>Техническое обслуживание и ремонт сельскохозяйственных машин</w:t>
      </w:r>
      <w:r w:rsidRPr="0075461C">
        <w:rPr>
          <w:bCs/>
          <w:sz w:val="28"/>
          <w:szCs w:val="28"/>
        </w:rPr>
        <w:t>»;</w:t>
      </w:r>
    </w:p>
    <w:p w:rsidR="0066461B" w:rsidRDefault="0066461B" w:rsidP="00664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-</w:t>
      </w:r>
      <w:r w:rsidR="00394EDC">
        <w:rPr>
          <w:sz w:val="28"/>
          <w:szCs w:val="28"/>
        </w:rPr>
        <w:t>современные</w:t>
      </w:r>
      <w:r>
        <w:rPr>
          <w:sz w:val="28"/>
          <w:szCs w:val="28"/>
        </w:rPr>
        <w:t xml:space="preserve"> контрольно-измерительные приборы, инструменты и средства</w:t>
      </w:r>
    </w:p>
    <w:p w:rsidR="0066461B" w:rsidRDefault="0066461B" w:rsidP="00664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технического оснащения;</w:t>
      </w:r>
    </w:p>
    <w:p w:rsidR="0066461B" w:rsidRDefault="0066461B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bCs/>
          <w:sz w:val="28"/>
          <w:szCs w:val="28"/>
        </w:rPr>
        <w:t>мультимедиапроектор</w:t>
      </w:r>
      <w:proofErr w:type="spellEnd"/>
      <w:r w:rsidRPr="00A7001E">
        <w:rPr>
          <w:bCs/>
          <w:sz w:val="28"/>
          <w:szCs w:val="28"/>
        </w:rPr>
        <w:t>.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мастерской: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верстак слесарный с индивидуальным освещением и защитными экранами;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параллельные поворотные тиски;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комплект рабочих инструментов;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измерительный и разметочный инструмент;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сверлильные станки;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заточные станки;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вытяжная и приточная вентиляция.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4071D" w:rsidRPr="008A6D9E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Основные источники:</w:t>
      </w:r>
    </w:p>
    <w:p w:rsidR="00BD2DCF" w:rsidRDefault="00BD2DCF" w:rsidP="0014071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Техническое обслуживание и ремонт машин в сельском хозяйстве: Учебник для нач. проф. образования / </w:t>
      </w:r>
      <w:proofErr w:type="spellStart"/>
      <w:r>
        <w:rPr>
          <w:bCs/>
          <w:sz w:val="28"/>
          <w:szCs w:val="28"/>
        </w:rPr>
        <w:t>В.В.Курчаткин</w:t>
      </w:r>
      <w:proofErr w:type="spellEnd"/>
      <w:r>
        <w:rPr>
          <w:bCs/>
          <w:sz w:val="28"/>
          <w:szCs w:val="28"/>
        </w:rPr>
        <w:t>, В.М.Тараторкин,</w:t>
      </w:r>
    </w:p>
    <w:p w:rsidR="00BD2DCF" w:rsidRDefault="00EC5D04" w:rsidP="00BD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А.Н.Батищев и </w:t>
      </w:r>
      <w:proofErr w:type="spellStart"/>
      <w:proofErr w:type="gramStart"/>
      <w:r>
        <w:rPr>
          <w:bCs/>
          <w:sz w:val="28"/>
          <w:szCs w:val="28"/>
        </w:rPr>
        <w:t>др</w:t>
      </w:r>
      <w:proofErr w:type="spellEnd"/>
      <w:proofErr w:type="gramEnd"/>
      <w:r>
        <w:rPr>
          <w:bCs/>
          <w:sz w:val="28"/>
          <w:szCs w:val="28"/>
        </w:rPr>
        <w:t xml:space="preserve">; под ред. </w:t>
      </w:r>
      <w:proofErr w:type="spellStart"/>
      <w:r>
        <w:rPr>
          <w:bCs/>
          <w:sz w:val="28"/>
          <w:szCs w:val="28"/>
        </w:rPr>
        <w:t>В.В.Курчаткина</w:t>
      </w:r>
      <w:proofErr w:type="spellEnd"/>
      <w:r>
        <w:rPr>
          <w:bCs/>
          <w:sz w:val="28"/>
          <w:szCs w:val="28"/>
        </w:rPr>
        <w:t>.- М.: Издательский центр</w:t>
      </w:r>
    </w:p>
    <w:p w:rsidR="00EC5D04" w:rsidRDefault="00EC5D04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«Академия»</w:t>
      </w:r>
      <w:r w:rsidR="006E61FD">
        <w:rPr>
          <w:bCs/>
          <w:sz w:val="28"/>
          <w:szCs w:val="28"/>
        </w:rPr>
        <w:t>, 201</w:t>
      </w:r>
      <w:r w:rsidR="005C1AF4">
        <w:rPr>
          <w:bCs/>
          <w:sz w:val="28"/>
          <w:szCs w:val="28"/>
        </w:rPr>
        <w:t>8</w:t>
      </w:r>
      <w:r w:rsidR="003161EA">
        <w:rPr>
          <w:bCs/>
          <w:sz w:val="28"/>
          <w:szCs w:val="28"/>
        </w:rPr>
        <w:t>.- 30</w:t>
      </w:r>
      <w:r>
        <w:rPr>
          <w:bCs/>
          <w:sz w:val="28"/>
          <w:szCs w:val="28"/>
        </w:rPr>
        <w:t>4с.</w:t>
      </w:r>
    </w:p>
    <w:p w:rsidR="003161EA" w:rsidRDefault="003161EA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2. </w:t>
      </w:r>
      <w:r w:rsidR="00EC5D04">
        <w:rPr>
          <w:bCs/>
          <w:sz w:val="28"/>
          <w:szCs w:val="28"/>
        </w:rPr>
        <w:t>Слесар</w:t>
      </w:r>
      <w:proofErr w:type="gramStart"/>
      <w:r w:rsidR="00EC5D04">
        <w:rPr>
          <w:bCs/>
          <w:sz w:val="28"/>
          <w:szCs w:val="28"/>
        </w:rPr>
        <w:t>ь-</w:t>
      </w:r>
      <w:proofErr w:type="gramEnd"/>
      <w:r w:rsidR="00EC5D04">
        <w:rPr>
          <w:bCs/>
          <w:sz w:val="28"/>
          <w:szCs w:val="28"/>
        </w:rPr>
        <w:t xml:space="preserve"> ремонтник: учебник для нач. проф. образования /В.Ю.Новиков.- </w:t>
      </w:r>
    </w:p>
    <w:p w:rsidR="00EC5D04" w:rsidRDefault="00EC5D04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3-е </w:t>
      </w:r>
      <w:proofErr w:type="spellStart"/>
      <w:r>
        <w:rPr>
          <w:bCs/>
          <w:sz w:val="28"/>
          <w:szCs w:val="28"/>
        </w:rPr>
        <w:t>изд.</w:t>
      </w:r>
      <w:proofErr w:type="gramStart"/>
      <w:r>
        <w:rPr>
          <w:bCs/>
          <w:sz w:val="28"/>
          <w:szCs w:val="28"/>
        </w:rPr>
        <w:t>,с</w:t>
      </w:r>
      <w:proofErr w:type="gramEnd"/>
      <w:r>
        <w:rPr>
          <w:bCs/>
          <w:sz w:val="28"/>
          <w:szCs w:val="28"/>
        </w:rPr>
        <w:t>тер</w:t>
      </w:r>
      <w:proofErr w:type="spellEnd"/>
      <w:r>
        <w:rPr>
          <w:bCs/>
          <w:sz w:val="28"/>
          <w:szCs w:val="28"/>
        </w:rPr>
        <w:t>.- М</w:t>
      </w:r>
      <w:proofErr w:type="gramStart"/>
      <w:r w:rsidR="003161EA">
        <w:rPr>
          <w:bCs/>
          <w:sz w:val="28"/>
          <w:szCs w:val="28"/>
        </w:rPr>
        <w:t>:И</w:t>
      </w:r>
      <w:proofErr w:type="gramEnd"/>
      <w:r w:rsidR="003161EA">
        <w:rPr>
          <w:bCs/>
          <w:sz w:val="28"/>
          <w:szCs w:val="28"/>
        </w:rPr>
        <w:t>з</w:t>
      </w:r>
      <w:r w:rsidR="006E61FD">
        <w:rPr>
          <w:bCs/>
          <w:sz w:val="28"/>
          <w:szCs w:val="28"/>
        </w:rPr>
        <w:t>дательский центр«Академия», 20</w:t>
      </w:r>
      <w:r w:rsidR="005C1AF4">
        <w:rPr>
          <w:bCs/>
          <w:sz w:val="28"/>
          <w:szCs w:val="28"/>
        </w:rPr>
        <w:t>17</w:t>
      </w:r>
      <w:r w:rsidR="003161EA">
        <w:rPr>
          <w:bCs/>
          <w:sz w:val="28"/>
          <w:szCs w:val="28"/>
        </w:rPr>
        <w:t>.- 464с.</w:t>
      </w:r>
    </w:p>
    <w:p w:rsidR="003161EA" w:rsidRDefault="003161EA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3. </w:t>
      </w:r>
      <w:r w:rsidR="0014071D" w:rsidRPr="00A7001E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="0014071D" w:rsidRPr="00A7001E">
        <w:rPr>
          <w:bCs/>
          <w:sz w:val="28"/>
          <w:szCs w:val="28"/>
        </w:rPr>
        <w:t>.п</w:t>
      </w:r>
      <w:proofErr w:type="gramEnd"/>
      <w:r w:rsidR="0014071D" w:rsidRPr="00A7001E">
        <w:rPr>
          <w:bCs/>
          <w:sz w:val="28"/>
          <w:szCs w:val="28"/>
        </w:rPr>
        <w:t xml:space="preserve">особие. – М.: </w:t>
      </w:r>
      <w:r w:rsidR="0014071D">
        <w:rPr>
          <w:bCs/>
          <w:sz w:val="28"/>
          <w:szCs w:val="28"/>
        </w:rPr>
        <w:t>О</w:t>
      </w:r>
      <w:r w:rsidR="0014071D" w:rsidRPr="00A7001E">
        <w:rPr>
          <w:bCs/>
          <w:sz w:val="28"/>
          <w:szCs w:val="28"/>
        </w:rPr>
        <w:t>ИЦ</w:t>
      </w:r>
    </w:p>
    <w:p w:rsidR="0014071D" w:rsidRDefault="006E61FD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«Академия», 20</w:t>
      </w:r>
      <w:r w:rsidR="005C1AF4">
        <w:rPr>
          <w:bCs/>
          <w:sz w:val="28"/>
          <w:szCs w:val="28"/>
        </w:rPr>
        <w:t>17</w:t>
      </w:r>
      <w:r w:rsidR="0014071D" w:rsidRPr="00A7001E">
        <w:rPr>
          <w:bCs/>
          <w:sz w:val="28"/>
          <w:szCs w:val="28"/>
        </w:rPr>
        <w:t xml:space="preserve"> – 80 с.</w:t>
      </w:r>
    </w:p>
    <w:p w:rsidR="0014071D" w:rsidRDefault="0014071D" w:rsidP="0014071D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Электронные ресурс «Слесарные работы». Форма доступа: </w:t>
      </w:r>
      <w:r w:rsidRPr="00814B45">
        <w:rPr>
          <w:bCs/>
          <w:sz w:val="28"/>
          <w:szCs w:val="28"/>
        </w:rPr>
        <w:t>http://metalhandling.ru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14071D" w:rsidRPr="005D342B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14071D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 w:rsidRPr="005D342B">
        <w:rPr>
          <w:sz w:val="28"/>
          <w:szCs w:val="28"/>
        </w:rPr>
        <w:t xml:space="preserve"> индивидуальных заданий, проектов, исследований.</w:t>
      </w:r>
    </w:p>
    <w:p w:rsidR="0014071D" w:rsidRPr="00814B45" w:rsidRDefault="0014071D" w:rsidP="0014071D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8"/>
        <w:gridCol w:w="4402"/>
      </w:tblGrid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71D" w:rsidRPr="005C1794" w:rsidRDefault="0014071D" w:rsidP="00370674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14071D" w:rsidRPr="005C1794" w:rsidRDefault="0014071D" w:rsidP="00370674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71D" w:rsidRPr="005C1794" w:rsidRDefault="0014071D" w:rsidP="00370674">
            <w:pPr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 и методы контроля и оценки</w:t>
            </w:r>
            <w:r>
              <w:rPr>
                <w:b/>
              </w:rPr>
              <w:t xml:space="preserve"> результатов обучения</w:t>
            </w:r>
          </w:p>
        </w:tc>
      </w:tr>
      <w:tr w:rsidR="0014071D" w:rsidRPr="00BB1445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14071D" w:rsidP="00370674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14071D" w:rsidP="00370674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394EDC" w:rsidRPr="00BB1445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Pr="00394EDC" w:rsidRDefault="00394EDC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94EDC">
              <w:rPr>
                <w:b/>
              </w:rPr>
              <w:t>иметь практический опыт:</w:t>
            </w:r>
          </w:p>
          <w:p w:rsidR="00394EDC" w:rsidRPr="00394EDC" w:rsidRDefault="00394EDC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394EDC">
              <w:t>-</w:t>
            </w:r>
            <w:r w:rsidRPr="00394EDC">
              <w:rPr>
                <w:lang w:val="en-US"/>
              </w:rPr>
              <w:t> </w:t>
            </w:r>
            <w:r w:rsidRPr="00394EDC">
              <w:t>выполнения слесарных работ по ремонту и техническому обслуживанию</w:t>
            </w:r>
          </w:p>
          <w:p w:rsidR="00394EDC" w:rsidRPr="009A0286" w:rsidRDefault="00394EDC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394EDC">
              <w:t>сельскохозяйственной техники;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Default="00394EDC" w:rsidP="00370674">
            <w:pPr>
              <w:jc w:val="center"/>
              <w:rPr>
                <w:bCs/>
                <w:i/>
              </w:rPr>
            </w:pPr>
          </w:p>
          <w:p w:rsidR="00F03CED" w:rsidRPr="009A0286" w:rsidRDefault="009A0286" w:rsidP="009A0286">
            <w:pPr>
              <w:rPr>
                <w:bCs/>
              </w:rPr>
            </w:pPr>
            <w:r>
              <w:rPr>
                <w:bCs/>
              </w:rPr>
              <w:t>п</w:t>
            </w:r>
            <w:r w:rsidR="00F03CED" w:rsidRPr="009A0286">
              <w:rPr>
                <w:bCs/>
              </w:rPr>
              <w:t>рактические занятия</w:t>
            </w:r>
          </w:p>
        </w:tc>
      </w:tr>
      <w:tr w:rsidR="0014071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FE1807" w:rsidRDefault="009A0286" w:rsidP="009A02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="0014071D" w:rsidRPr="00FE1807">
              <w:rPr>
                <w:b/>
                <w:bCs/>
              </w:rPr>
              <w:t>мения: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FE1807" w:rsidRDefault="0014071D" w:rsidP="00370674">
            <w:pPr>
              <w:rPr>
                <w:b/>
                <w:bCs/>
              </w:rPr>
            </w:pPr>
          </w:p>
        </w:tc>
      </w:tr>
      <w:tr w:rsidR="00394EDC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Pr="009A0286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пользоваться нормативно-технической и технологической документацией;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Pr="00FE1807" w:rsidRDefault="00F03CED" w:rsidP="00370674">
            <w:pPr>
              <w:rPr>
                <w:b/>
                <w:bCs/>
              </w:rPr>
            </w:pPr>
            <w:r w:rsidRPr="00F03CED">
              <w:rPr>
                <w:bCs/>
              </w:rPr>
              <w:t>практические занятия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проводить техническое обслуживание и текущий ремонт сельскохозяйственной техники с применением современных контрольно-измерительных приборов, инструментов и средств технического оснащения;</w:t>
            </w:r>
          </w:p>
          <w:p w:rsidR="00F03CED" w:rsidRPr="00F03CED" w:rsidRDefault="00F03CED" w:rsidP="009A0286">
            <w:pPr>
              <w:jc w:val="center"/>
              <w:rPr>
                <w:b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Default="00F03CED" w:rsidP="00370674">
            <w:pPr>
              <w:rPr>
                <w:bCs/>
              </w:rPr>
            </w:pPr>
            <w:r w:rsidRPr="00F03CED">
              <w:rPr>
                <w:bCs/>
              </w:rPr>
              <w:t>практические занятия</w:t>
            </w:r>
          </w:p>
          <w:p w:rsidR="00A2717E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 xml:space="preserve">контрольная работа 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выявлять и устранять причины несложных неисправностей сельскохозяйственной техники в производственных условиях;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F03CED" w:rsidP="00370674">
            <w:pPr>
              <w:rPr>
                <w:b/>
                <w:bCs/>
              </w:rPr>
            </w:pPr>
            <w:r w:rsidRPr="00F03CED">
              <w:rPr>
                <w:bCs/>
              </w:rPr>
              <w:t>практические занятия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осуществлять самоконтроль по выполнению техобслуживания и ремонта машин;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A2717E">
            <w:pPr>
              <w:rPr>
                <w:b/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 xml:space="preserve">занятия, 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проводить консервацию и сезонное хранение сельскохозяйственной техники;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занятия, 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выполнять работы с соблюдением требований безопасности;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занятия,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A2717E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jc w:val="center"/>
            </w:pPr>
            <w:r w:rsidRPr="00A2717E">
              <w:t>- соблюдать экологическую безопасность производства;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727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A2717E">
              <w:rPr>
                <w:b/>
                <w:bCs/>
              </w:rPr>
              <w:t>нания</w:t>
            </w:r>
            <w:r>
              <w:rPr>
                <w:b/>
                <w:bCs/>
              </w:rPr>
              <w:t>: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F03CED" w:rsidP="00370674">
            <w:pPr>
              <w:rPr>
                <w:b/>
                <w:bCs/>
              </w:rPr>
            </w:pP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A2717E" w:rsidRDefault="00A2717E" w:rsidP="00A2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right"/>
            </w:pPr>
            <w:r w:rsidRPr="00A2717E">
              <w:t>- виды нормативн</w:t>
            </w:r>
            <w:proofErr w:type="gramStart"/>
            <w:r w:rsidRPr="00A2717E">
              <w:t>о-</w:t>
            </w:r>
            <w:proofErr w:type="gramEnd"/>
            <w:r w:rsidRPr="00A2717E">
              <w:t xml:space="preserve"> технической и технологической документации, необходимой для выполнения производственных работ;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370674">
            <w:pPr>
              <w:rPr>
                <w:b/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A2717E" w:rsidRDefault="00A2717E" w:rsidP="00A2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right"/>
            </w:pPr>
            <w:r w:rsidRPr="00A2717E">
              <w:t>- правила применения современных контрольно-измерительных приборов,</w:t>
            </w:r>
            <w:r w:rsidR="009A0286" w:rsidRPr="00A2717E">
              <w:t xml:space="preserve"> инструментов и средств технического оснащения;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370674">
            <w:pPr>
              <w:rPr>
                <w:b/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9A0286" w:rsidRDefault="009A0286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</w:pPr>
            <w:r w:rsidRPr="00A2717E">
              <w:t>- технологии технического обслуживания и ремонта сельскохозяйственных машин и оборудования;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370674">
            <w:pPr>
              <w:rPr>
                <w:b/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286" w:rsidRPr="00EB1959" w:rsidRDefault="00EB1959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>
              <w:t>-</w:t>
            </w:r>
            <w:r w:rsidR="009A0286" w:rsidRPr="00A2717E">
              <w:t>общие положения</w:t>
            </w:r>
            <w:r>
              <w:t xml:space="preserve"> контроля качества </w:t>
            </w:r>
            <w:proofErr w:type="spellStart"/>
            <w:r>
              <w:t>технического</w:t>
            </w:r>
            <w:r w:rsidR="009A0286" w:rsidRPr="00A2717E">
              <w:t>обслуживания</w:t>
            </w:r>
            <w:proofErr w:type="spellEnd"/>
            <w:r w:rsidR="009A0286" w:rsidRPr="00A2717E">
              <w:t xml:space="preserve"> и </w:t>
            </w:r>
            <w:proofErr w:type="spellStart"/>
            <w:r w:rsidR="009A0286" w:rsidRPr="00A2717E">
              <w:t>ремонтамашин</w:t>
            </w:r>
            <w:proofErr w:type="spellEnd"/>
            <w:r w:rsidR="009A0286" w:rsidRPr="00A2717E">
              <w:t>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9A0286" w:rsidP="009A0286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работа, </w:t>
            </w:r>
          </w:p>
        </w:tc>
      </w:tr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EB1959" w:rsidRDefault="009A0286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A2717E">
              <w:t>- свойства, правила хранения и использования топлива, смазочных материалов и технических жидкостей;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9A0286" w:rsidP="00370674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EB1959" w:rsidRDefault="009A0286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A2717E">
              <w:t xml:space="preserve">- правила и нормы охраны труда, техники безопасности, </w:t>
            </w:r>
            <w:proofErr w:type="spellStart"/>
            <w:r w:rsidRPr="00A2717E">
              <w:t>производственнойсанитарии</w:t>
            </w:r>
            <w:proofErr w:type="spellEnd"/>
            <w:r w:rsidRPr="00A2717E">
              <w:t xml:space="preserve"> и пожарной безопасности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9A0286" w:rsidP="00370674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</w:tbl>
    <w:p w:rsidR="0014071D" w:rsidRPr="005C1794" w:rsidRDefault="0014071D" w:rsidP="00AA4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14071D" w:rsidRPr="005C1794" w:rsidSect="0037067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463" w:rsidRDefault="00892463" w:rsidP="00A86C27">
      <w:r>
        <w:separator/>
      </w:r>
    </w:p>
  </w:endnote>
  <w:endnote w:type="continuationSeparator" w:id="1">
    <w:p w:rsidR="00892463" w:rsidRDefault="00892463" w:rsidP="00A8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6DA" w:rsidRDefault="00EE2AE9" w:rsidP="003706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936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36DA" w:rsidRDefault="007936DA" w:rsidP="0037067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6DA" w:rsidRDefault="00EE2AE9" w:rsidP="003706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936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6741">
      <w:rPr>
        <w:rStyle w:val="a5"/>
        <w:noProof/>
      </w:rPr>
      <w:t>2</w:t>
    </w:r>
    <w:r>
      <w:rPr>
        <w:rStyle w:val="a5"/>
      </w:rPr>
      <w:fldChar w:fldCharType="end"/>
    </w:r>
  </w:p>
  <w:p w:rsidR="007936DA" w:rsidRDefault="007936DA" w:rsidP="0037067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463" w:rsidRDefault="00892463" w:rsidP="00A86C27">
      <w:r>
        <w:separator/>
      </w:r>
    </w:p>
  </w:footnote>
  <w:footnote w:type="continuationSeparator" w:id="1">
    <w:p w:rsidR="00892463" w:rsidRDefault="00892463" w:rsidP="00A86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443828"/>
    <w:multiLevelType w:val="hybridMultilevel"/>
    <w:tmpl w:val="111C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BC3F26"/>
    <w:multiLevelType w:val="multilevel"/>
    <w:tmpl w:val="B16AE5F8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18"/>
        <w:szCs w:val="18"/>
        <w:u w:val="none"/>
        <w:effect w:val="none"/>
        <w:vertAlign w:val="superscrip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71D"/>
    <w:rsid w:val="00001532"/>
    <w:rsid w:val="00004053"/>
    <w:rsid w:val="00013934"/>
    <w:rsid w:val="000252EA"/>
    <w:rsid w:val="000433A7"/>
    <w:rsid w:val="00051A8B"/>
    <w:rsid w:val="00061607"/>
    <w:rsid w:val="0007185C"/>
    <w:rsid w:val="000801B1"/>
    <w:rsid w:val="000B5838"/>
    <w:rsid w:val="000B6F55"/>
    <w:rsid w:val="000E7E3A"/>
    <w:rsid w:val="000F4A5E"/>
    <w:rsid w:val="00115E98"/>
    <w:rsid w:val="00123B02"/>
    <w:rsid w:val="0014071D"/>
    <w:rsid w:val="00152723"/>
    <w:rsid w:val="00164F96"/>
    <w:rsid w:val="001747BB"/>
    <w:rsid w:val="001A43BC"/>
    <w:rsid w:val="001D2D7E"/>
    <w:rsid w:val="001D40CD"/>
    <w:rsid w:val="001E0631"/>
    <w:rsid w:val="001E542E"/>
    <w:rsid w:val="001F4E1A"/>
    <w:rsid w:val="001F723B"/>
    <w:rsid w:val="00230602"/>
    <w:rsid w:val="00241176"/>
    <w:rsid w:val="0024151E"/>
    <w:rsid w:val="00265931"/>
    <w:rsid w:val="00292BC6"/>
    <w:rsid w:val="002B688E"/>
    <w:rsid w:val="002F1338"/>
    <w:rsid w:val="00307ED1"/>
    <w:rsid w:val="003161EA"/>
    <w:rsid w:val="00316741"/>
    <w:rsid w:val="00334AF3"/>
    <w:rsid w:val="003431F4"/>
    <w:rsid w:val="003476DF"/>
    <w:rsid w:val="00352EA0"/>
    <w:rsid w:val="00370674"/>
    <w:rsid w:val="00381F20"/>
    <w:rsid w:val="003850DC"/>
    <w:rsid w:val="00394EDC"/>
    <w:rsid w:val="003A367E"/>
    <w:rsid w:val="003A4BE4"/>
    <w:rsid w:val="003A67B2"/>
    <w:rsid w:val="003C266B"/>
    <w:rsid w:val="003C412C"/>
    <w:rsid w:val="003C57D0"/>
    <w:rsid w:val="003E48A2"/>
    <w:rsid w:val="003E6FF1"/>
    <w:rsid w:val="003F0B05"/>
    <w:rsid w:val="003F4222"/>
    <w:rsid w:val="004324AE"/>
    <w:rsid w:val="00452DAB"/>
    <w:rsid w:val="00455945"/>
    <w:rsid w:val="0046735C"/>
    <w:rsid w:val="0047669A"/>
    <w:rsid w:val="00477C9B"/>
    <w:rsid w:val="004A5365"/>
    <w:rsid w:val="004A7CB6"/>
    <w:rsid w:val="004D15D4"/>
    <w:rsid w:val="00505EFD"/>
    <w:rsid w:val="00522A28"/>
    <w:rsid w:val="0052518D"/>
    <w:rsid w:val="00526F92"/>
    <w:rsid w:val="00530352"/>
    <w:rsid w:val="00534908"/>
    <w:rsid w:val="0054607F"/>
    <w:rsid w:val="00554B61"/>
    <w:rsid w:val="00572ACE"/>
    <w:rsid w:val="005740E3"/>
    <w:rsid w:val="0057554E"/>
    <w:rsid w:val="005A06F4"/>
    <w:rsid w:val="005A17B0"/>
    <w:rsid w:val="005A7F7E"/>
    <w:rsid w:val="005C1AF4"/>
    <w:rsid w:val="005C20C9"/>
    <w:rsid w:val="005D06E0"/>
    <w:rsid w:val="005D0ECB"/>
    <w:rsid w:val="005D1BC2"/>
    <w:rsid w:val="00612BEB"/>
    <w:rsid w:val="006144D6"/>
    <w:rsid w:val="0064160E"/>
    <w:rsid w:val="00651CDD"/>
    <w:rsid w:val="006562E3"/>
    <w:rsid w:val="00656F6B"/>
    <w:rsid w:val="0066461B"/>
    <w:rsid w:val="0067128C"/>
    <w:rsid w:val="00683E29"/>
    <w:rsid w:val="00685528"/>
    <w:rsid w:val="00685770"/>
    <w:rsid w:val="006A44C2"/>
    <w:rsid w:val="006A74FC"/>
    <w:rsid w:val="006C1E96"/>
    <w:rsid w:val="006E42E0"/>
    <w:rsid w:val="006E61FD"/>
    <w:rsid w:val="006E7F7D"/>
    <w:rsid w:val="006F472F"/>
    <w:rsid w:val="007141D5"/>
    <w:rsid w:val="00727C7F"/>
    <w:rsid w:val="00734B04"/>
    <w:rsid w:val="0075461C"/>
    <w:rsid w:val="00756938"/>
    <w:rsid w:val="00765BD9"/>
    <w:rsid w:val="00790685"/>
    <w:rsid w:val="007936DA"/>
    <w:rsid w:val="007B6918"/>
    <w:rsid w:val="007C3F21"/>
    <w:rsid w:val="007D2C03"/>
    <w:rsid w:val="007E4C67"/>
    <w:rsid w:val="00804190"/>
    <w:rsid w:val="00810095"/>
    <w:rsid w:val="00813D49"/>
    <w:rsid w:val="00892463"/>
    <w:rsid w:val="008A19A6"/>
    <w:rsid w:val="008A4E3A"/>
    <w:rsid w:val="008B03D1"/>
    <w:rsid w:val="008C18EE"/>
    <w:rsid w:val="008E28F8"/>
    <w:rsid w:val="008F4F1D"/>
    <w:rsid w:val="00923134"/>
    <w:rsid w:val="00924E2F"/>
    <w:rsid w:val="00931F1F"/>
    <w:rsid w:val="00932D31"/>
    <w:rsid w:val="00947E21"/>
    <w:rsid w:val="009608D6"/>
    <w:rsid w:val="00961773"/>
    <w:rsid w:val="00967E69"/>
    <w:rsid w:val="00970E7A"/>
    <w:rsid w:val="00973D18"/>
    <w:rsid w:val="009752CC"/>
    <w:rsid w:val="009A008E"/>
    <w:rsid w:val="009A0286"/>
    <w:rsid w:val="009B5D93"/>
    <w:rsid w:val="009C0AF1"/>
    <w:rsid w:val="009C1539"/>
    <w:rsid w:val="009C790A"/>
    <w:rsid w:val="009D36B2"/>
    <w:rsid w:val="009D61CA"/>
    <w:rsid w:val="009E3082"/>
    <w:rsid w:val="00A0555D"/>
    <w:rsid w:val="00A15BFF"/>
    <w:rsid w:val="00A2717E"/>
    <w:rsid w:val="00A52873"/>
    <w:rsid w:val="00A545B6"/>
    <w:rsid w:val="00A576FB"/>
    <w:rsid w:val="00A86C27"/>
    <w:rsid w:val="00AA40BF"/>
    <w:rsid w:val="00AB0E44"/>
    <w:rsid w:val="00AB565A"/>
    <w:rsid w:val="00AC1735"/>
    <w:rsid w:val="00AD3D51"/>
    <w:rsid w:val="00AF38DC"/>
    <w:rsid w:val="00B041E6"/>
    <w:rsid w:val="00B1280A"/>
    <w:rsid w:val="00B129CD"/>
    <w:rsid w:val="00B270E3"/>
    <w:rsid w:val="00B66E7C"/>
    <w:rsid w:val="00B95BFB"/>
    <w:rsid w:val="00BA28A3"/>
    <w:rsid w:val="00BC2C5F"/>
    <w:rsid w:val="00BD013F"/>
    <w:rsid w:val="00BD2DCF"/>
    <w:rsid w:val="00BD387B"/>
    <w:rsid w:val="00BE1FCA"/>
    <w:rsid w:val="00BF037E"/>
    <w:rsid w:val="00C00CF9"/>
    <w:rsid w:val="00C0151D"/>
    <w:rsid w:val="00C5509E"/>
    <w:rsid w:val="00C63520"/>
    <w:rsid w:val="00C63723"/>
    <w:rsid w:val="00C65D1D"/>
    <w:rsid w:val="00CA3B5C"/>
    <w:rsid w:val="00CB1A25"/>
    <w:rsid w:val="00CD213D"/>
    <w:rsid w:val="00CD372F"/>
    <w:rsid w:val="00CE0481"/>
    <w:rsid w:val="00CE1619"/>
    <w:rsid w:val="00CF4A79"/>
    <w:rsid w:val="00D07480"/>
    <w:rsid w:val="00D26A46"/>
    <w:rsid w:val="00D27EDB"/>
    <w:rsid w:val="00D543A9"/>
    <w:rsid w:val="00D553F2"/>
    <w:rsid w:val="00D61077"/>
    <w:rsid w:val="00D819A0"/>
    <w:rsid w:val="00D8215C"/>
    <w:rsid w:val="00DA2C3E"/>
    <w:rsid w:val="00DB016D"/>
    <w:rsid w:val="00DB0760"/>
    <w:rsid w:val="00DB5E4A"/>
    <w:rsid w:val="00DD46D5"/>
    <w:rsid w:val="00DE0D59"/>
    <w:rsid w:val="00DE4283"/>
    <w:rsid w:val="00DE4D00"/>
    <w:rsid w:val="00E01FC4"/>
    <w:rsid w:val="00E244CD"/>
    <w:rsid w:val="00E2792A"/>
    <w:rsid w:val="00E47A8C"/>
    <w:rsid w:val="00E6588A"/>
    <w:rsid w:val="00E9697A"/>
    <w:rsid w:val="00EA6358"/>
    <w:rsid w:val="00EB1959"/>
    <w:rsid w:val="00EC3C6C"/>
    <w:rsid w:val="00EC5D04"/>
    <w:rsid w:val="00EC7E00"/>
    <w:rsid w:val="00ED55C5"/>
    <w:rsid w:val="00ED6105"/>
    <w:rsid w:val="00EE2AE9"/>
    <w:rsid w:val="00EE5F5E"/>
    <w:rsid w:val="00F016AA"/>
    <w:rsid w:val="00F03CED"/>
    <w:rsid w:val="00F045B3"/>
    <w:rsid w:val="00F05710"/>
    <w:rsid w:val="00F0772A"/>
    <w:rsid w:val="00F33078"/>
    <w:rsid w:val="00F34375"/>
    <w:rsid w:val="00F40C3E"/>
    <w:rsid w:val="00F4337B"/>
    <w:rsid w:val="00F444CE"/>
    <w:rsid w:val="00F53014"/>
    <w:rsid w:val="00F622E1"/>
    <w:rsid w:val="00F71C23"/>
    <w:rsid w:val="00FA46CB"/>
    <w:rsid w:val="00FA6088"/>
    <w:rsid w:val="00FA628F"/>
    <w:rsid w:val="00FB24D1"/>
    <w:rsid w:val="00FD4FA0"/>
    <w:rsid w:val="00FD6441"/>
    <w:rsid w:val="00FE1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71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40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1407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071D"/>
  </w:style>
  <w:style w:type="paragraph" w:styleId="a6">
    <w:name w:val="List Paragraph"/>
    <w:basedOn w:val="a"/>
    <w:uiPriority w:val="34"/>
    <w:qFormat/>
    <w:rsid w:val="00AF38D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C3C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1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17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№1_"/>
    <w:basedOn w:val="a0"/>
    <w:link w:val="12"/>
    <w:qFormat/>
    <w:locked/>
    <w:rsid w:val="005460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54607F"/>
    <w:pPr>
      <w:widowControl w:val="0"/>
      <w:shd w:val="clear" w:color="auto" w:fill="FFFFFF"/>
      <w:suppressAutoHyphens/>
      <w:spacing w:after="360" w:line="322" w:lineRule="exact"/>
      <w:jc w:val="center"/>
      <w:outlineLvl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71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40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1407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071D"/>
  </w:style>
  <w:style w:type="paragraph" w:styleId="a6">
    <w:name w:val="List Paragraph"/>
    <w:basedOn w:val="a"/>
    <w:uiPriority w:val="34"/>
    <w:qFormat/>
    <w:rsid w:val="00AF38D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C3C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1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1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F8919-8755-4DAB-9337-2FA4F7871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19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ДомКомп</dc:creator>
  <cp:lastModifiedBy>Я</cp:lastModifiedBy>
  <cp:revision>42</cp:revision>
  <cp:lastPrinted>2021-10-27T07:59:00Z</cp:lastPrinted>
  <dcterms:created xsi:type="dcterms:W3CDTF">2017-03-06T07:30:00Z</dcterms:created>
  <dcterms:modified xsi:type="dcterms:W3CDTF">2022-01-10T06:12:00Z</dcterms:modified>
</cp:coreProperties>
</file>